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B1" w:rsidRPr="0032675A" w:rsidRDefault="00F144DD" w:rsidP="0032675A">
      <w:pPr>
        <w:pStyle w:val="Overskrift1"/>
      </w:pPr>
      <w:r w:rsidRPr="0032675A">
        <w:t>Form for notification of provider</w:t>
      </w:r>
    </w:p>
    <w:p w:rsidR="00FA030C" w:rsidRPr="00F144DD" w:rsidRDefault="00FA030C">
      <w:pPr>
        <w:jc w:val="both"/>
        <w:rPr>
          <w:rFonts w:ascii="Politi" w:hAnsi="Politi"/>
          <w:lang w:val="en-US"/>
        </w:rPr>
      </w:pPr>
    </w:p>
    <w:p w:rsidR="00FA030C" w:rsidRPr="00F144DD" w:rsidRDefault="00F144DD">
      <w:pPr>
        <w:jc w:val="both"/>
        <w:rPr>
          <w:rFonts w:ascii="Politi" w:hAnsi="Politi"/>
          <w:lang w:val="en-US"/>
        </w:rPr>
      </w:pPr>
      <w:r w:rsidRPr="00F144DD">
        <w:rPr>
          <w:rFonts w:ascii="Politi" w:hAnsi="Politi"/>
          <w:lang w:val="en-US"/>
        </w:rPr>
        <w:t xml:space="preserve">Fields marked with </w:t>
      </w:r>
      <w:r w:rsidRPr="00F144DD">
        <w:rPr>
          <w:rFonts w:ascii="Politi" w:hAnsi="Politi"/>
          <w:color w:val="FF0000"/>
          <w:lang w:val="en-US"/>
        </w:rPr>
        <w:t>*</w:t>
      </w:r>
      <w:r w:rsidRPr="00F144DD">
        <w:rPr>
          <w:rFonts w:ascii="Politi" w:hAnsi="Politi"/>
          <w:lang w:val="en-US"/>
        </w:rPr>
        <w:t xml:space="preserve"> are compulsory</w:t>
      </w:r>
      <w:r w:rsidR="00FA030C" w:rsidRPr="00F144DD">
        <w:rPr>
          <w:rFonts w:ascii="Politi" w:hAnsi="Politi"/>
          <w:lang w:val="en-US"/>
        </w:rPr>
        <w:t>.</w:t>
      </w:r>
    </w:p>
    <w:p w:rsidR="00FA030C" w:rsidRPr="00F144DD" w:rsidRDefault="00F144DD">
      <w:pPr>
        <w:jc w:val="both"/>
        <w:rPr>
          <w:rFonts w:ascii="Politi" w:hAnsi="Politi"/>
          <w:lang w:val="en-US"/>
        </w:rPr>
      </w:pPr>
      <w:r w:rsidRPr="00F144DD">
        <w:rPr>
          <w:rFonts w:ascii="Politi" w:hAnsi="Politi"/>
          <w:lang w:val="en-US"/>
        </w:rPr>
        <w:t xml:space="preserve">The completed </w:t>
      </w:r>
      <w:r w:rsidR="002823B3">
        <w:rPr>
          <w:rFonts w:ascii="Politi" w:hAnsi="Politi"/>
          <w:lang w:val="en-US"/>
        </w:rPr>
        <w:t xml:space="preserve">and signed </w:t>
      </w:r>
      <w:r w:rsidRPr="00F144DD">
        <w:rPr>
          <w:rFonts w:ascii="Politi" w:hAnsi="Politi"/>
          <w:lang w:val="en-US"/>
        </w:rPr>
        <w:t>form must attached to an e-mai</w:t>
      </w:r>
      <w:r w:rsidR="002823B3">
        <w:rPr>
          <w:rFonts w:ascii="Politi" w:hAnsi="Politi"/>
          <w:lang w:val="en-US"/>
        </w:rPr>
        <w:t>l</w:t>
      </w:r>
      <w:r w:rsidRPr="00F144DD">
        <w:rPr>
          <w:rFonts w:ascii="Politi" w:hAnsi="Politi"/>
          <w:lang w:val="en-US"/>
        </w:rPr>
        <w:t xml:space="preserve"> and sent to </w:t>
      </w:r>
      <w:hyperlink r:id="rId6" w:tooltip="#AutoGenerate" w:history="1">
        <w:r w:rsidR="00FA030C" w:rsidRPr="00F144DD">
          <w:rPr>
            <w:rStyle w:val="Hyperlink"/>
            <w:rFonts w:ascii="Politi" w:hAnsi="Politi"/>
            <w:lang w:val="en-US"/>
          </w:rPr>
          <w:t>servicemail-pac@politi.dk</w:t>
        </w:r>
      </w:hyperlink>
    </w:p>
    <w:p w:rsidR="00FA030C" w:rsidRPr="00F144DD" w:rsidRDefault="00FA030C">
      <w:pPr>
        <w:jc w:val="both"/>
        <w:rPr>
          <w:rFonts w:ascii="Politi" w:hAnsi="Politi"/>
          <w:lang w:val="en-US"/>
        </w:rPr>
      </w:pPr>
    </w:p>
    <w:p w:rsidR="00FA030C" w:rsidRPr="00F144DD" w:rsidRDefault="00FA030C">
      <w:pPr>
        <w:jc w:val="both"/>
        <w:rPr>
          <w:rFonts w:ascii="Politi" w:hAnsi="Politi"/>
          <w:lang w:val="en-US"/>
        </w:rPr>
      </w:pPr>
    </w:p>
    <w:tbl>
      <w:tblPr>
        <w:tblStyle w:val="Tabel-Gitter"/>
        <w:tblW w:w="10206" w:type="dxa"/>
        <w:tblInd w:w="108" w:type="dxa"/>
        <w:tblLook w:val="04A0" w:firstRow="1" w:lastRow="0" w:firstColumn="1" w:lastColumn="0" w:noHBand="0" w:noVBand="1"/>
        <w:tblDescription w:val="#LayoutTable"/>
      </w:tblPr>
      <w:tblGrid>
        <w:gridCol w:w="3969"/>
        <w:gridCol w:w="6237"/>
      </w:tblGrid>
      <w:tr w:rsidR="00CB5808" w:rsidRPr="0032675A" w:rsidTr="00CB5808">
        <w:tc>
          <w:tcPr>
            <w:tcW w:w="3969" w:type="dxa"/>
          </w:tcPr>
          <w:p w:rsidR="00CB5808" w:rsidRPr="00F144DD" w:rsidRDefault="00F144DD" w:rsidP="00CB5808">
            <w:pPr>
              <w:rPr>
                <w:rFonts w:ascii="Politi" w:hAnsi="Politi"/>
                <w:lang w:val="en-US"/>
              </w:rPr>
            </w:pPr>
            <w:bookmarkStart w:id="0" w:name="_GoBack"/>
            <w:r w:rsidRPr="00F144DD">
              <w:rPr>
                <w:rFonts w:ascii="Politi" w:hAnsi="Politi"/>
                <w:lang w:val="en-US"/>
              </w:rPr>
              <w:t>Providers name</w:t>
            </w:r>
            <w:r w:rsidR="00CB5808" w:rsidRPr="00F144DD">
              <w:rPr>
                <w:rFonts w:ascii="Politi" w:hAnsi="Politi"/>
                <w:lang w:val="en-US"/>
              </w:rPr>
              <w:t xml:space="preserve"> </w:t>
            </w:r>
            <w:r w:rsidR="00CB5808" w:rsidRPr="00F144DD">
              <w:rPr>
                <w:rFonts w:ascii="Politi" w:hAnsi="Politi"/>
                <w:color w:val="FF0000"/>
                <w:lang w:val="en-US"/>
              </w:rPr>
              <w:t>*</w:t>
            </w:r>
          </w:p>
          <w:p w:rsidR="00CB5808" w:rsidRPr="00F144DD" w:rsidRDefault="00F144DD" w:rsidP="00CB5808">
            <w:pPr>
              <w:rPr>
                <w:rFonts w:ascii="Politi" w:hAnsi="Politi"/>
                <w:i/>
                <w:sz w:val="16"/>
                <w:szCs w:val="16"/>
                <w:lang w:val="en-US"/>
              </w:rPr>
            </w:pPr>
            <w:r w:rsidRPr="00F144DD">
              <w:rPr>
                <w:rFonts w:ascii="Politi" w:hAnsi="Politi"/>
                <w:i/>
                <w:sz w:val="16"/>
                <w:szCs w:val="16"/>
                <w:lang w:val="en-US"/>
              </w:rPr>
              <w:t>Name under which the company is operating/known in Denmark</w:t>
            </w:r>
            <w:r w:rsidR="00CB5808" w:rsidRPr="00F144DD">
              <w:rPr>
                <w:rFonts w:ascii="Politi" w:hAnsi="Politi"/>
                <w:i/>
                <w:sz w:val="16"/>
                <w:szCs w:val="16"/>
                <w:lang w:val="en-US"/>
              </w:rPr>
              <w:t>.</w:t>
            </w:r>
          </w:p>
        </w:tc>
        <w:tc>
          <w:tcPr>
            <w:tcW w:w="6237" w:type="dxa"/>
          </w:tcPr>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tc>
      </w:tr>
      <w:tr w:rsidR="00CB5808" w:rsidRPr="0032675A" w:rsidTr="00CB5808">
        <w:tc>
          <w:tcPr>
            <w:tcW w:w="3969" w:type="dxa"/>
          </w:tcPr>
          <w:p w:rsidR="00CB5808" w:rsidRPr="00F144DD" w:rsidRDefault="00F144DD" w:rsidP="00CB5808">
            <w:pPr>
              <w:rPr>
                <w:rFonts w:ascii="Politi" w:hAnsi="Politi"/>
                <w:lang w:val="en-US"/>
              </w:rPr>
            </w:pPr>
            <w:r w:rsidRPr="00F144DD">
              <w:rPr>
                <w:rFonts w:ascii="Politi" w:hAnsi="Politi"/>
                <w:lang w:val="en-US"/>
              </w:rPr>
              <w:t>Secondary names</w:t>
            </w:r>
            <w:r w:rsidR="00CB5808" w:rsidRPr="00F144DD">
              <w:rPr>
                <w:rFonts w:ascii="Politi" w:hAnsi="Politi"/>
                <w:lang w:val="en-US"/>
              </w:rPr>
              <w:t xml:space="preserve"> </w:t>
            </w:r>
            <w:r w:rsidR="00CB5808" w:rsidRPr="00F144DD">
              <w:rPr>
                <w:rFonts w:ascii="Politi" w:hAnsi="Politi"/>
                <w:color w:val="FF0000"/>
                <w:lang w:val="en-US"/>
              </w:rPr>
              <w:t>*</w:t>
            </w:r>
          </w:p>
          <w:p w:rsidR="00CB5808" w:rsidRPr="00F144DD" w:rsidRDefault="00F144DD" w:rsidP="00F144DD">
            <w:pPr>
              <w:rPr>
                <w:rFonts w:ascii="Politi" w:hAnsi="Politi"/>
                <w:i/>
                <w:sz w:val="16"/>
                <w:szCs w:val="16"/>
                <w:lang w:val="en-US"/>
              </w:rPr>
            </w:pPr>
            <w:r w:rsidRPr="00F144DD">
              <w:rPr>
                <w:rFonts w:ascii="Politi" w:hAnsi="Politi"/>
                <w:i/>
                <w:sz w:val="16"/>
                <w:szCs w:val="16"/>
                <w:lang w:val="en-US"/>
              </w:rPr>
              <w:t>For example a subsidiary company with no separate obligation to notify</w:t>
            </w:r>
            <w:r w:rsidR="00CB5808" w:rsidRPr="00F144DD">
              <w:rPr>
                <w:rFonts w:ascii="Politi" w:hAnsi="Politi"/>
                <w:i/>
                <w:sz w:val="16"/>
                <w:szCs w:val="16"/>
                <w:lang w:val="en-US"/>
              </w:rPr>
              <w:t>.</w:t>
            </w:r>
          </w:p>
        </w:tc>
        <w:tc>
          <w:tcPr>
            <w:tcW w:w="6237" w:type="dxa"/>
          </w:tcPr>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tc>
      </w:tr>
      <w:tr w:rsidR="00CB5808" w:rsidRPr="00F144DD" w:rsidTr="00CB5808">
        <w:tc>
          <w:tcPr>
            <w:tcW w:w="3969" w:type="dxa"/>
          </w:tcPr>
          <w:p w:rsidR="00CB5808" w:rsidRPr="00F144DD" w:rsidRDefault="00F144DD" w:rsidP="00CB5808">
            <w:pPr>
              <w:rPr>
                <w:rFonts w:ascii="Politi" w:hAnsi="Politi"/>
                <w:lang w:val="en-US"/>
              </w:rPr>
            </w:pPr>
            <w:r w:rsidRPr="00F144DD">
              <w:rPr>
                <w:rFonts w:ascii="Politi" w:hAnsi="Politi"/>
                <w:lang w:val="en-US"/>
              </w:rPr>
              <w:t>Providers complete postal address</w:t>
            </w:r>
          </w:p>
          <w:p w:rsidR="00CB5808" w:rsidRPr="00F144DD" w:rsidRDefault="00F144DD" w:rsidP="00CB5808">
            <w:pPr>
              <w:rPr>
                <w:rFonts w:ascii="Politi" w:hAnsi="Politi"/>
                <w:i/>
                <w:sz w:val="16"/>
                <w:szCs w:val="16"/>
                <w:lang w:val="en-US"/>
              </w:rPr>
            </w:pPr>
            <w:r>
              <w:rPr>
                <w:rFonts w:ascii="Politi" w:hAnsi="Politi"/>
                <w:i/>
                <w:sz w:val="16"/>
                <w:szCs w:val="16"/>
                <w:lang w:val="en-US"/>
              </w:rPr>
              <w:t xml:space="preserve">Road name </w:t>
            </w:r>
            <w:r w:rsidR="00CB5808" w:rsidRPr="00F144DD">
              <w:rPr>
                <w:rFonts w:ascii="Politi" w:hAnsi="Politi"/>
                <w:i/>
                <w:sz w:val="16"/>
                <w:szCs w:val="16"/>
                <w:lang w:val="en-US"/>
              </w:rPr>
              <w:t>&amp; -num</w:t>
            </w:r>
            <w:r>
              <w:rPr>
                <w:rFonts w:ascii="Politi" w:hAnsi="Politi"/>
                <w:i/>
                <w:sz w:val="16"/>
                <w:szCs w:val="16"/>
                <w:lang w:val="en-US"/>
              </w:rPr>
              <w:t>b</w:t>
            </w:r>
            <w:r w:rsidR="00CB5808" w:rsidRPr="00F144DD">
              <w:rPr>
                <w:rFonts w:ascii="Politi" w:hAnsi="Politi"/>
                <w:i/>
                <w:sz w:val="16"/>
                <w:szCs w:val="16"/>
                <w:lang w:val="en-US"/>
              </w:rPr>
              <w:t>er</w:t>
            </w:r>
          </w:p>
          <w:p w:rsidR="00CB5808" w:rsidRPr="00F144DD" w:rsidRDefault="00F144DD" w:rsidP="00F144DD">
            <w:pPr>
              <w:rPr>
                <w:rFonts w:ascii="Politi" w:hAnsi="Politi"/>
                <w:i/>
                <w:sz w:val="16"/>
                <w:szCs w:val="16"/>
                <w:lang w:val="en-US"/>
              </w:rPr>
            </w:pPr>
            <w:r>
              <w:rPr>
                <w:rFonts w:ascii="Politi" w:hAnsi="Politi"/>
                <w:i/>
                <w:sz w:val="16"/>
                <w:szCs w:val="16"/>
                <w:lang w:val="en-US"/>
              </w:rPr>
              <w:t>City &amp; zip-code</w:t>
            </w:r>
          </w:p>
        </w:tc>
        <w:tc>
          <w:tcPr>
            <w:tcW w:w="6237" w:type="dxa"/>
          </w:tcPr>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tc>
      </w:tr>
      <w:tr w:rsidR="00CB5808" w:rsidRPr="0032675A" w:rsidTr="00CB5808">
        <w:tc>
          <w:tcPr>
            <w:tcW w:w="3969" w:type="dxa"/>
          </w:tcPr>
          <w:p w:rsidR="00CB5808" w:rsidRPr="00F144DD" w:rsidRDefault="0072384D" w:rsidP="00CB5808">
            <w:pPr>
              <w:rPr>
                <w:rFonts w:ascii="Politi" w:hAnsi="Politi"/>
                <w:lang w:val="en-US"/>
              </w:rPr>
            </w:pPr>
            <w:r>
              <w:rPr>
                <w:rFonts w:ascii="Politi" w:hAnsi="Politi"/>
                <w:lang w:val="en-US"/>
              </w:rPr>
              <w:t>Providers home country</w:t>
            </w:r>
            <w:r w:rsidR="00CB5808" w:rsidRPr="00F144DD">
              <w:rPr>
                <w:rFonts w:ascii="Politi" w:hAnsi="Politi"/>
                <w:lang w:val="en-US"/>
              </w:rPr>
              <w:t xml:space="preserve"> </w:t>
            </w:r>
            <w:r w:rsidR="00CB5808" w:rsidRPr="00F144DD">
              <w:rPr>
                <w:rFonts w:ascii="Politi" w:hAnsi="Politi"/>
                <w:color w:val="FF0000"/>
                <w:lang w:val="en-US"/>
              </w:rPr>
              <w:t>*</w:t>
            </w:r>
          </w:p>
          <w:p w:rsidR="00CB5808" w:rsidRPr="00F144DD" w:rsidRDefault="00CB5808" w:rsidP="0072384D">
            <w:pPr>
              <w:rPr>
                <w:rFonts w:ascii="Politi" w:hAnsi="Politi"/>
                <w:i/>
                <w:sz w:val="16"/>
                <w:szCs w:val="16"/>
                <w:lang w:val="en-US"/>
              </w:rPr>
            </w:pPr>
            <w:r w:rsidRPr="00F144DD">
              <w:rPr>
                <w:rFonts w:ascii="Politi" w:hAnsi="Politi"/>
                <w:i/>
                <w:sz w:val="16"/>
                <w:szCs w:val="16"/>
                <w:lang w:val="en-US"/>
              </w:rPr>
              <w:t>H</w:t>
            </w:r>
            <w:r w:rsidR="0072384D">
              <w:rPr>
                <w:rFonts w:ascii="Politi" w:hAnsi="Politi"/>
                <w:i/>
                <w:sz w:val="16"/>
                <w:szCs w:val="16"/>
                <w:lang w:val="en-US"/>
              </w:rPr>
              <w:t>ome country for the company</w:t>
            </w:r>
          </w:p>
        </w:tc>
        <w:tc>
          <w:tcPr>
            <w:tcW w:w="6237" w:type="dxa"/>
          </w:tcPr>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tc>
      </w:tr>
      <w:tr w:rsidR="00CB5808" w:rsidRPr="0032675A" w:rsidTr="00CB5808">
        <w:tc>
          <w:tcPr>
            <w:tcW w:w="3969" w:type="dxa"/>
          </w:tcPr>
          <w:p w:rsidR="00CB5808" w:rsidRPr="00F144DD" w:rsidRDefault="0072384D" w:rsidP="00CB5808">
            <w:pPr>
              <w:rPr>
                <w:rFonts w:ascii="Politi" w:hAnsi="Politi"/>
                <w:lang w:val="en-US"/>
              </w:rPr>
            </w:pPr>
            <w:r>
              <w:rPr>
                <w:rFonts w:ascii="Politi" w:hAnsi="Politi"/>
                <w:lang w:val="en-US"/>
              </w:rPr>
              <w:t>Providers official telephone number</w:t>
            </w:r>
            <w:r w:rsidR="00CB5808" w:rsidRPr="00F144DD">
              <w:rPr>
                <w:rFonts w:ascii="Politi" w:hAnsi="Politi"/>
                <w:lang w:val="en-US"/>
              </w:rPr>
              <w:t xml:space="preserve"> </w:t>
            </w:r>
            <w:r w:rsidR="00CB5808" w:rsidRPr="00F144DD">
              <w:rPr>
                <w:rFonts w:ascii="Politi" w:hAnsi="Politi"/>
                <w:color w:val="FF0000"/>
                <w:lang w:val="en-US"/>
              </w:rPr>
              <w:t>*</w:t>
            </w:r>
          </w:p>
          <w:p w:rsidR="00CB5808" w:rsidRPr="00F144DD" w:rsidRDefault="0072384D" w:rsidP="00CB5808">
            <w:pPr>
              <w:rPr>
                <w:rFonts w:ascii="Politi" w:hAnsi="Politi"/>
                <w:i/>
                <w:sz w:val="16"/>
                <w:szCs w:val="16"/>
                <w:lang w:val="en-US"/>
              </w:rPr>
            </w:pPr>
            <w:r w:rsidRPr="0072384D">
              <w:rPr>
                <w:rFonts w:ascii="Politi" w:hAnsi="Politi"/>
                <w:i/>
                <w:sz w:val="16"/>
                <w:szCs w:val="16"/>
                <w:lang w:val="en-US"/>
              </w:rPr>
              <w:t>Official phone number used by the clients of the company</w:t>
            </w:r>
          </w:p>
        </w:tc>
        <w:tc>
          <w:tcPr>
            <w:tcW w:w="6237" w:type="dxa"/>
          </w:tcPr>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p w:rsidR="00CB5808" w:rsidRPr="00F144DD" w:rsidRDefault="00CB5808">
            <w:pPr>
              <w:jc w:val="both"/>
              <w:rPr>
                <w:rFonts w:ascii="Politi" w:hAnsi="Politi"/>
                <w:lang w:val="en-US"/>
              </w:rPr>
            </w:pPr>
          </w:p>
        </w:tc>
      </w:tr>
      <w:tr w:rsidR="00CB5808" w:rsidRPr="0032675A" w:rsidTr="00CB5808">
        <w:tc>
          <w:tcPr>
            <w:tcW w:w="3969" w:type="dxa"/>
          </w:tcPr>
          <w:p w:rsidR="00CB5808" w:rsidRPr="00F144DD" w:rsidRDefault="0072384D" w:rsidP="0072384D">
            <w:pPr>
              <w:rPr>
                <w:rFonts w:ascii="Politi" w:hAnsi="Politi"/>
                <w:color w:val="FF0000"/>
                <w:lang w:val="en-US"/>
              </w:rPr>
            </w:pPr>
            <w:r>
              <w:rPr>
                <w:rFonts w:ascii="Politi" w:hAnsi="Politi"/>
                <w:lang w:val="en-US"/>
              </w:rPr>
              <w:t>Providers official e-mail address</w:t>
            </w:r>
          </w:p>
        </w:tc>
        <w:tc>
          <w:tcPr>
            <w:tcW w:w="6237" w:type="dxa"/>
          </w:tcPr>
          <w:p w:rsidR="00CB5808" w:rsidRPr="00F144DD" w:rsidRDefault="00CB5808">
            <w:pPr>
              <w:jc w:val="both"/>
              <w:rPr>
                <w:rFonts w:ascii="Politi" w:hAnsi="Politi"/>
                <w:lang w:val="en-US"/>
              </w:rPr>
            </w:pPr>
          </w:p>
          <w:p w:rsidR="00A53F7B" w:rsidRPr="00F144DD" w:rsidRDefault="00A53F7B">
            <w:pPr>
              <w:jc w:val="both"/>
              <w:rPr>
                <w:rFonts w:ascii="Politi" w:hAnsi="Politi"/>
                <w:lang w:val="en-US"/>
              </w:rPr>
            </w:pPr>
          </w:p>
          <w:p w:rsidR="00A53F7B" w:rsidRPr="00F144DD" w:rsidRDefault="00A53F7B">
            <w:pPr>
              <w:jc w:val="both"/>
              <w:rPr>
                <w:rFonts w:ascii="Politi" w:hAnsi="Politi"/>
                <w:lang w:val="en-US"/>
              </w:rPr>
            </w:pPr>
          </w:p>
        </w:tc>
      </w:tr>
      <w:tr w:rsidR="00A53F7B" w:rsidRPr="00F144DD" w:rsidTr="00CB5808">
        <w:tc>
          <w:tcPr>
            <w:tcW w:w="3969" w:type="dxa"/>
          </w:tcPr>
          <w:p w:rsidR="00A53F7B" w:rsidRPr="00F144DD" w:rsidRDefault="0072384D" w:rsidP="00CB5808">
            <w:pPr>
              <w:rPr>
                <w:rFonts w:ascii="Politi" w:hAnsi="Politi"/>
                <w:lang w:val="en-US"/>
              </w:rPr>
            </w:pPr>
            <w:r>
              <w:rPr>
                <w:rFonts w:ascii="Politi" w:hAnsi="Politi"/>
                <w:lang w:val="en-US"/>
              </w:rPr>
              <w:t>Providers official web-site</w:t>
            </w:r>
          </w:p>
        </w:tc>
        <w:tc>
          <w:tcPr>
            <w:tcW w:w="6237" w:type="dxa"/>
          </w:tcPr>
          <w:p w:rsidR="00A53F7B" w:rsidRPr="00F144DD" w:rsidRDefault="00A53F7B">
            <w:pPr>
              <w:jc w:val="both"/>
              <w:rPr>
                <w:rFonts w:ascii="Politi" w:hAnsi="Politi"/>
                <w:lang w:val="en-US"/>
              </w:rPr>
            </w:pPr>
          </w:p>
          <w:p w:rsidR="00A53F7B" w:rsidRPr="00F144DD" w:rsidRDefault="00A53F7B">
            <w:pPr>
              <w:jc w:val="both"/>
              <w:rPr>
                <w:rFonts w:ascii="Politi" w:hAnsi="Politi"/>
                <w:lang w:val="en-US"/>
              </w:rPr>
            </w:pPr>
          </w:p>
          <w:p w:rsidR="00A53F7B" w:rsidRPr="00F144DD" w:rsidRDefault="00A53F7B">
            <w:pPr>
              <w:jc w:val="both"/>
              <w:rPr>
                <w:rFonts w:ascii="Politi" w:hAnsi="Politi"/>
                <w:lang w:val="en-US"/>
              </w:rPr>
            </w:pPr>
          </w:p>
        </w:tc>
      </w:tr>
      <w:bookmarkEnd w:id="0"/>
    </w:tbl>
    <w:p w:rsidR="00FA030C" w:rsidRPr="00F144DD" w:rsidRDefault="00FA030C">
      <w:pPr>
        <w:jc w:val="both"/>
        <w:rPr>
          <w:rFonts w:ascii="Politi" w:hAnsi="Politi"/>
          <w:lang w:val="en-US"/>
        </w:rPr>
      </w:pPr>
    </w:p>
    <w:p w:rsidR="00FA030C" w:rsidRPr="00F144DD" w:rsidRDefault="00FA030C">
      <w:pPr>
        <w:jc w:val="both"/>
        <w:rPr>
          <w:rFonts w:ascii="Politi" w:hAnsi="Politi"/>
          <w:lang w:val="en-US"/>
        </w:rPr>
      </w:pPr>
    </w:p>
    <w:tbl>
      <w:tblPr>
        <w:tblStyle w:val="Tabel-Gitter"/>
        <w:tblW w:w="10206" w:type="dxa"/>
        <w:tblInd w:w="108" w:type="dxa"/>
        <w:tblLook w:val="04A0" w:firstRow="1" w:lastRow="0" w:firstColumn="1" w:lastColumn="0" w:noHBand="0" w:noVBand="1"/>
        <w:tblDescription w:val="#LayoutTable"/>
      </w:tblPr>
      <w:tblGrid>
        <w:gridCol w:w="3969"/>
        <w:gridCol w:w="6237"/>
      </w:tblGrid>
      <w:tr w:rsidR="00A53F7B" w:rsidRPr="0032675A" w:rsidTr="00A31F9F">
        <w:tc>
          <w:tcPr>
            <w:tcW w:w="3969" w:type="dxa"/>
          </w:tcPr>
          <w:p w:rsidR="00A53F7B" w:rsidRPr="0072384D" w:rsidRDefault="0072384D" w:rsidP="00A31F9F">
            <w:pPr>
              <w:rPr>
                <w:rFonts w:ascii="Politi" w:hAnsi="Politi"/>
                <w:lang w:val="en-US"/>
              </w:rPr>
            </w:pPr>
            <w:r w:rsidRPr="0072384D">
              <w:rPr>
                <w:rFonts w:ascii="Politi" w:hAnsi="Politi"/>
                <w:lang w:val="en-US"/>
              </w:rPr>
              <w:t>Providers contact person(s) at superior level</w:t>
            </w:r>
          </w:p>
          <w:p w:rsidR="00A53F7B" w:rsidRPr="00F144DD" w:rsidRDefault="0072384D" w:rsidP="0072384D">
            <w:pPr>
              <w:rPr>
                <w:rFonts w:ascii="Politi" w:hAnsi="Politi"/>
                <w:i/>
                <w:sz w:val="16"/>
                <w:szCs w:val="16"/>
                <w:lang w:val="en-US"/>
              </w:rPr>
            </w:pPr>
            <w:r>
              <w:rPr>
                <w:rFonts w:ascii="Politi" w:hAnsi="Politi"/>
                <w:i/>
                <w:sz w:val="16"/>
                <w:szCs w:val="16"/>
                <w:lang w:val="en-US"/>
              </w:rPr>
              <w:t>Head of police group and/or legal responsible for law compliance.</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F144DD" w:rsidRDefault="0072384D" w:rsidP="00A31F9F">
            <w:pPr>
              <w:rPr>
                <w:rFonts w:ascii="Politi" w:hAnsi="Politi"/>
                <w:lang w:val="en-US"/>
              </w:rPr>
            </w:pPr>
            <w:r>
              <w:rPr>
                <w:rFonts w:ascii="Politi" w:hAnsi="Politi"/>
                <w:lang w:val="en-US"/>
              </w:rPr>
              <w:t>Providers sector</w:t>
            </w:r>
          </w:p>
          <w:p w:rsidR="00A53F7B" w:rsidRPr="00F144DD" w:rsidRDefault="0072384D" w:rsidP="0072384D">
            <w:pPr>
              <w:rPr>
                <w:rFonts w:ascii="Politi" w:hAnsi="Politi"/>
                <w:i/>
                <w:sz w:val="16"/>
                <w:szCs w:val="16"/>
                <w:lang w:val="en-US"/>
              </w:rPr>
            </w:pPr>
            <w:r>
              <w:rPr>
                <w:rFonts w:ascii="Politi" w:hAnsi="Politi"/>
                <w:i/>
                <w:sz w:val="16"/>
                <w:szCs w:val="16"/>
                <w:lang w:val="en-US"/>
              </w:rPr>
              <w:t>Mobile provider, fixed line provider, Internet provider etc</w:t>
            </w:r>
            <w:r w:rsidR="00A53F7B" w:rsidRPr="00F144DD">
              <w:rPr>
                <w:rFonts w:ascii="Politi" w:hAnsi="Politi"/>
                <w:i/>
                <w:sz w:val="16"/>
                <w:szCs w:val="16"/>
                <w:lang w:val="en-US"/>
              </w:rPr>
              <w:t>.</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F144DD" w:rsidRDefault="00A53F7B" w:rsidP="00A31F9F">
            <w:pPr>
              <w:rPr>
                <w:rFonts w:ascii="Politi" w:hAnsi="Politi"/>
                <w:lang w:val="en-US"/>
              </w:rPr>
            </w:pPr>
            <w:r w:rsidRPr="00F144DD">
              <w:rPr>
                <w:rFonts w:ascii="Politi" w:hAnsi="Politi"/>
                <w:lang w:val="en-US"/>
              </w:rPr>
              <w:t>Service Providers</w:t>
            </w:r>
          </w:p>
          <w:p w:rsidR="00A53F7B" w:rsidRPr="00F144DD" w:rsidRDefault="00727117" w:rsidP="002823B3">
            <w:pPr>
              <w:rPr>
                <w:rFonts w:ascii="Politi" w:hAnsi="Politi"/>
                <w:i/>
                <w:sz w:val="16"/>
                <w:szCs w:val="16"/>
                <w:lang w:val="en-US"/>
              </w:rPr>
            </w:pPr>
            <w:r>
              <w:rPr>
                <w:rFonts w:ascii="Politi" w:hAnsi="Politi"/>
                <w:i/>
                <w:sz w:val="16"/>
                <w:szCs w:val="16"/>
                <w:lang w:val="en-US"/>
              </w:rPr>
              <w:t>Other companies operating on the net</w:t>
            </w:r>
            <w:r w:rsidR="002823B3">
              <w:rPr>
                <w:rFonts w:ascii="Politi" w:hAnsi="Politi"/>
                <w:i/>
                <w:sz w:val="16"/>
                <w:szCs w:val="16"/>
                <w:lang w:val="en-US"/>
              </w:rPr>
              <w:t>work</w:t>
            </w:r>
            <w:r>
              <w:rPr>
                <w:rFonts w:ascii="Politi" w:hAnsi="Politi"/>
                <w:i/>
                <w:sz w:val="16"/>
                <w:szCs w:val="16"/>
                <w:lang w:val="en-US"/>
              </w:rPr>
              <w:t xml:space="preserve"> of the provider</w:t>
            </w:r>
            <w:r w:rsidR="00A53F7B" w:rsidRPr="00F144DD">
              <w:rPr>
                <w:rFonts w:ascii="Politi" w:hAnsi="Politi"/>
                <w:i/>
                <w:sz w:val="16"/>
                <w:szCs w:val="16"/>
                <w:lang w:val="en-US"/>
              </w:rPr>
              <w:t>.</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F144DD" w:rsidRDefault="00727117" w:rsidP="00A31F9F">
            <w:pPr>
              <w:rPr>
                <w:rFonts w:ascii="Politi" w:hAnsi="Politi"/>
                <w:lang w:val="en-US"/>
              </w:rPr>
            </w:pPr>
            <w:r>
              <w:rPr>
                <w:rFonts w:ascii="Politi" w:hAnsi="Politi"/>
                <w:lang w:val="en-US"/>
              </w:rPr>
              <w:t xml:space="preserve">Company </w:t>
            </w:r>
            <w:r w:rsidR="00A53F7B" w:rsidRPr="00F144DD">
              <w:rPr>
                <w:rFonts w:ascii="Politi" w:hAnsi="Politi"/>
                <w:lang w:val="en-US"/>
              </w:rPr>
              <w:t>form</w:t>
            </w:r>
          </w:p>
          <w:p w:rsidR="00A53F7B" w:rsidRPr="00F144DD" w:rsidRDefault="00727117" w:rsidP="00A53F7B">
            <w:pPr>
              <w:rPr>
                <w:rFonts w:ascii="Politi" w:hAnsi="Politi"/>
                <w:i/>
                <w:sz w:val="16"/>
                <w:szCs w:val="16"/>
                <w:lang w:val="en-US"/>
              </w:rPr>
            </w:pPr>
            <w:r>
              <w:rPr>
                <w:rFonts w:ascii="Politi" w:hAnsi="Politi"/>
                <w:i/>
                <w:sz w:val="16"/>
                <w:szCs w:val="16"/>
                <w:lang w:val="en-US"/>
              </w:rPr>
              <w:t>L</w:t>
            </w:r>
            <w:r w:rsidRPr="00727117">
              <w:rPr>
                <w:rFonts w:ascii="Politi" w:hAnsi="Politi"/>
                <w:i/>
                <w:sz w:val="16"/>
                <w:szCs w:val="16"/>
                <w:lang w:val="en-US"/>
              </w:rPr>
              <w:t>imited company/incorporated, partnership, one-man business, etc</w:t>
            </w:r>
            <w:r w:rsidR="00A53F7B" w:rsidRPr="00F144DD">
              <w:rPr>
                <w:rFonts w:ascii="Politi" w:hAnsi="Politi"/>
                <w:i/>
                <w:sz w:val="16"/>
                <w:szCs w:val="16"/>
                <w:lang w:val="en-US"/>
              </w:rPr>
              <w:t>.</w:t>
            </w:r>
          </w:p>
        </w:tc>
        <w:tc>
          <w:tcPr>
            <w:tcW w:w="6237" w:type="dxa"/>
          </w:tcPr>
          <w:p w:rsidR="00A53F7B" w:rsidRPr="00F144DD" w:rsidRDefault="00A53F7B" w:rsidP="00A53F7B">
            <w:pPr>
              <w:jc w:val="both"/>
              <w:rPr>
                <w:rFonts w:ascii="Politi" w:hAnsi="Politi"/>
                <w:lang w:val="en-US"/>
              </w:rPr>
            </w:pPr>
          </w:p>
          <w:p w:rsidR="00A53F7B" w:rsidRPr="00F144DD" w:rsidRDefault="00A53F7B" w:rsidP="00A53F7B">
            <w:pPr>
              <w:jc w:val="both"/>
              <w:rPr>
                <w:rFonts w:ascii="Politi" w:hAnsi="Politi"/>
                <w:lang w:val="en-US"/>
              </w:rPr>
            </w:pPr>
          </w:p>
          <w:p w:rsidR="00A53F7B" w:rsidRPr="00F144DD" w:rsidRDefault="00A53F7B" w:rsidP="00A53F7B">
            <w:pPr>
              <w:jc w:val="both"/>
              <w:rPr>
                <w:rFonts w:ascii="Politi" w:hAnsi="Politi"/>
                <w:lang w:val="en-US"/>
              </w:rPr>
            </w:pPr>
          </w:p>
        </w:tc>
      </w:tr>
      <w:tr w:rsidR="00A53F7B" w:rsidRPr="0032675A" w:rsidTr="00A31F9F">
        <w:tc>
          <w:tcPr>
            <w:tcW w:w="3969" w:type="dxa"/>
          </w:tcPr>
          <w:p w:rsidR="00A53F7B" w:rsidRDefault="00727117" w:rsidP="00A31F9F">
            <w:pPr>
              <w:rPr>
                <w:rFonts w:ascii="Politi" w:hAnsi="Politi"/>
                <w:lang w:val="en-US"/>
              </w:rPr>
            </w:pPr>
            <w:r>
              <w:rPr>
                <w:rFonts w:ascii="Politi" w:hAnsi="Politi"/>
                <w:lang w:val="en-US"/>
              </w:rPr>
              <w:t>CVR numb</w:t>
            </w:r>
            <w:r w:rsidR="00A53F7B" w:rsidRPr="00F144DD">
              <w:rPr>
                <w:rFonts w:ascii="Politi" w:hAnsi="Politi"/>
                <w:lang w:val="en-US"/>
              </w:rPr>
              <w:t>er</w:t>
            </w:r>
          </w:p>
          <w:p w:rsidR="00727117" w:rsidRPr="00F144DD" w:rsidRDefault="00727117" w:rsidP="00A31F9F">
            <w:pPr>
              <w:rPr>
                <w:rFonts w:ascii="Politi" w:hAnsi="Politi"/>
                <w:i/>
                <w:sz w:val="16"/>
                <w:szCs w:val="16"/>
                <w:lang w:val="en-US"/>
              </w:rPr>
            </w:pPr>
            <w:r>
              <w:rPr>
                <w:rFonts w:ascii="Politi" w:hAnsi="Politi"/>
                <w:i/>
                <w:sz w:val="16"/>
                <w:szCs w:val="16"/>
                <w:lang w:val="en-US"/>
              </w:rPr>
              <w:t>Company registration number.</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Default="00A53F7B" w:rsidP="00A31F9F">
            <w:pPr>
              <w:rPr>
                <w:rFonts w:ascii="Politi" w:hAnsi="Politi"/>
                <w:lang w:val="en-US"/>
              </w:rPr>
            </w:pPr>
            <w:r w:rsidRPr="00F144DD">
              <w:rPr>
                <w:rFonts w:ascii="Politi" w:hAnsi="Politi"/>
                <w:lang w:val="en-US"/>
              </w:rPr>
              <w:t>CPR num</w:t>
            </w:r>
            <w:r w:rsidR="00727117">
              <w:rPr>
                <w:rFonts w:ascii="Politi" w:hAnsi="Politi"/>
                <w:lang w:val="en-US"/>
              </w:rPr>
              <w:t>b</w:t>
            </w:r>
            <w:r w:rsidRPr="00F144DD">
              <w:rPr>
                <w:rFonts w:ascii="Politi" w:hAnsi="Politi"/>
                <w:lang w:val="en-US"/>
              </w:rPr>
              <w:t>er</w:t>
            </w:r>
          </w:p>
          <w:p w:rsidR="00727117" w:rsidRPr="00F144DD" w:rsidRDefault="00727117" w:rsidP="00A31F9F">
            <w:pPr>
              <w:rPr>
                <w:rFonts w:ascii="Politi" w:hAnsi="Politi"/>
                <w:color w:val="FF0000"/>
                <w:lang w:val="en-US"/>
              </w:rPr>
            </w:pPr>
            <w:r>
              <w:rPr>
                <w:rFonts w:ascii="Politi" w:hAnsi="Politi"/>
                <w:i/>
                <w:sz w:val="16"/>
                <w:szCs w:val="16"/>
                <w:lang w:val="en-US"/>
              </w:rPr>
              <w:t>Civil registration number.</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bl>
    <w:p w:rsidR="00A53F7B" w:rsidRPr="00F144DD" w:rsidRDefault="00A53F7B">
      <w:pPr>
        <w:jc w:val="both"/>
        <w:rPr>
          <w:rFonts w:ascii="Politi" w:hAnsi="Politi"/>
          <w:lang w:val="en-US"/>
        </w:rPr>
      </w:pPr>
    </w:p>
    <w:p w:rsidR="00A53F7B" w:rsidRPr="00F144DD" w:rsidRDefault="00FA030C">
      <w:pPr>
        <w:jc w:val="both"/>
        <w:rPr>
          <w:rFonts w:ascii="Politi" w:hAnsi="Politi"/>
          <w:lang w:val="en-US"/>
        </w:rPr>
      </w:pPr>
      <w:r w:rsidRPr="00F144DD">
        <w:rPr>
          <w:rFonts w:ascii="Politi" w:hAnsi="Politi"/>
          <w:lang w:val="en-US"/>
        </w:rPr>
        <w:t xml:space="preserve"> </w:t>
      </w:r>
    </w:p>
    <w:tbl>
      <w:tblPr>
        <w:tblStyle w:val="Tabel-Gitter"/>
        <w:tblW w:w="10206" w:type="dxa"/>
        <w:tblInd w:w="108" w:type="dxa"/>
        <w:tblLook w:val="04A0" w:firstRow="1" w:lastRow="0" w:firstColumn="1" w:lastColumn="0" w:noHBand="0" w:noVBand="1"/>
        <w:tblDescription w:val="#LayoutTable"/>
      </w:tblPr>
      <w:tblGrid>
        <w:gridCol w:w="3969"/>
        <w:gridCol w:w="6237"/>
      </w:tblGrid>
      <w:tr w:rsidR="00A53F7B" w:rsidRPr="0032675A" w:rsidTr="00A31F9F">
        <w:tc>
          <w:tcPr>
            <w:tcW w:w="3969" w:type="dxa"/>
          </w:tcPr>
          <w:p w:rsidR="00A53F7B" w:rsidRPr="00F144DD" w:rsidRDefault="00EA78F3" w:rsidP="00A31F9F">
            <w:pPr>
              <w:rPr>
                <w:rFonts w:ascii="Politi" w:hAnsi="Politi"/>
                <w:lang w:val="en-US"/>
              </w:rPr>
            </w:pPr>
            <w:r>
              <w:rPr>
                <w:rFonts w:ascii="Politi" w:hAnsi="Politi"/>
                <w:lang w:val="en-US"/>
              </w:rPr>
              <w:lastRenderedPageBreak/>
              <w:t>General information</w:t>
            </w:r>
            <w:r w:rsidR="00716E20">
              <w:rPr>
                <w:rFonts w:ascii="Politi" w:hAnsi="Politi"/>
                <w:lang w:val="en-US"/>
              </w:rPr>
              <w:t xml:space="preserve"> about the</w:t>
            </w:r>
            <w:r>
              <w:rPr>
                <w:rFonts w:ascii="Politi" w:hAnsi="Politi"/>
                <w:lang w:val="en-US"/>
              </w:rPr>
              <w:t xml:space="preserve"> point of contact</w:t>
            </w:r>
          </w:p>
          <w:p w:rsidR="00A53F7B" w:rsidRPr="00F144DD" w:rsidRDefault="00EA78F3" w:rsidP="00EA78F3">
            <w:pPr>
              <w:rPr>
                <w:rFonts w:ascii="Politi" w:hAnsi="Politi"/>
                <w:i/>
                <w:sz w:val="16"/>
                <w:szCs w:val="16"/>
                <w:lang w:val="en-US"/>
              </w:rPr>
            </w:pPr>
            <w:r>
              <w:rPr>
                <w:rFonts w:ascii="Politi" w:hAnsi="Politi"/>
                <w:i/>
                <w:sz w:val="16"/>
                <w:szCs w:val="16"/>
                <w:lang w:val="en-US"/>
              </w:rPr>
              <w:t>The company can here state if the contact will be to an established police group or just one or more employees, when assistance is needed for the invasion of the secrecy of communication.</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716E20" w:rsidRDefault="00716E20" w:rsidP="00A31F9F">
            <w:pPr>
              <w:rPr>
                <w:rFonts w:ascii="Politi" w:hAnsi="Politi"/>
                <w:lang w:val="en-US"/>
              </w:rPr>
            </w:pPr>
            <w:r w:rsidRPr="00716E20">
              <w:rPr>
                <w:rFonts w:ascii="Politi" w:hAnsi="Politi"/>
                <w:lang w:val="en-US"/>
              </w:rPr>
              <w:t>Complete postal address</w:t>
            </w:r>
            <w:r>
              <w:rPr>
                <w:rFonts w:ascii="Politi" w:hAnsi="Politi"/>
                <w:lang w:val="en-US"/>
              </w:rPr>
              <w:t xml:space="preserve"> of</w:t>
            </w:r>
            <w:r w:rsidRPr="00716E20">
              <w:rPr>
                <w:rFonts w:ascii="Politi" w:hAnsi="Politi"/>
                <w:lang w:val="en-US"/>
              </w:rPr>
              <w:t xml:space="preserve"> point of contact </w:t>
            </w:r>
            <w:r w:rsidR="00323A36" w:rsidRPr="00716E20">
              <w:rPr>
                <w:rFonts w:ascii="Politi" w:hAnsi="Politi"/>
                <w:color w:val="FF0000"/>
                <w:lang w:val="en-US"/>
              </w:rPr>
              <w:t>*</w:t>
            </w:r>
          </w:p>
          <w:p w:rsidR="00A53F7B" w:rsidRPr="00716E20" w:rsidRDefault="00716E20" w:rsidP="00716E20">
            <w:pPr>
              <w:rPr>
                <w:rFonts w:ascii="Politi" w:hAnsi="Politi"/>
                <w:i/>
                <w:sz w:val="16"/>
                <w:szCs w:val="16"/>
                <w:lang w:val="en-US"/>
              </w:rPr>
            </w:pPr>
            <w:r w:rsidRPr="00716E20">
              <w:rPr>
                <w:rFonts w:ascii="Politi" w:hAnsi="Politi"/>
                <w:i/>
                <w:sz w:val="16"/>
                <w:szCs w:val="16"/>
                <w:lang w:val="en-US"/>
              </w:rPr>
              <w:t>The specific addres</w:t>
            </w:r>
            <w:r>
              <w:rPr>
                <w:rFonts w:ascii="Politi" w:hAnsi="Politi"/>
                <w:i/>
                <w:sz w:val="16"/>
                <w:szCs w:val="16"/>
                <w:lang w:val="en-US"/>
              </w:rPr>
              <w:t>s of the person(s) who handles</w:t>
            </w:r>
            <w:r w:rsidRPr="00716E20">
              <w:rPr>
                <w:rFonts w:ascii="Politi" w:hAnsi="Politi"/>
                <w:i/>
                <w:sz w:val="16"/>
                <w:szCs w:val="16"/>
                <w:lang w:val="en-US"/>
              </w:rPr>
              <w:t xml:space="preserve"> the police work</w:t>
            </w:r>
            <w:r w:rsidR="00A53F7B" w:rsidRPr="00716E20">
              <w:rPr>
                <w:rFonts w:ascii="Politi" w:hAnsi="Politi"/>
                <w:i/>
                <w:sz w:val="16"/>
                <w:szCs w:val="16"/>
                <w:lang w:val="en-US"/>
              </w:rPr>
              <w:t>.</w:t>
            </w:r>
          </w:p>
        </w:tc>
        <w:tc>
          <w:tcPr>
            <w:tcW w:w="6237" w:type="dxa"/>
          </w:tcPr>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p w:rsidR="00323A36" w:rsidRPr="00716E20" w:rsidRDefault="00323A36"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tc>
      </w:tr>
      <w:tr w:rsidR="00A53F7B" w:rsidRPr="0032675A" w:rsidTr="00A31F9F">
        <w:tc>
          <w:tcPr>
            <w:tcW w:w="3969" w:type="dxa"/>
          </w:tcPr>
          <w:p w:rsidR="00A53F7B" w:rsidRPr="00F144DD" w:rsidRDefault="00716E20" w:rsidP="00A31F9F">
            <w:pPr>
              <w:rPr>
                <w:rFonts w:ascii="Politi" w:hAnsi="Politi"/>
                <w:lang w:val="en-US"/>
              </w:rPr>
            </w:pPr>
            <w:r>
              <w:rPr>
                <w:rFonts w:ascii="Politi" w:hAnsi="Politi"/>
                <w:lang w:val="en-US"/>
              </w:rPr>
              <w:t>Contact persons</w:t>
            </w:r>
            <w:r w:rsidR="00323A36" w:rsidRPr="00F144DD">
              <w:rPr>
                <w:rFonts w:ascii="Politi" w:hAnsi="Politi"/>
                <w:lang w:val="en-US"/>
              </w:rPr>
              <w:t xml:space="preserve"> </w:t>
            </w:r>
            <w:r w:rsidR="00323A36" w:rsidRPr="00F144DD">
              <w:rPr>
                <w:rFonts w:ascii="Politi" w:hAnsi="Politi"/>
                <w:color w:val="FF0000"/>
                <w:lang w:val="en-US"/>
              </w:rPr>
              <w:t>*</w:t>
            </w:r>
          </w:p>
          <w:p w:rsidR="00A53F7B" w:rsidRPr="00716E20" w:rsidRDefault="00716E20" w:rsidP="00716E20">
            <w:pPr>
              <w:rPr>
                <w:rFonts w:ascii="Politi" w:hAnsi="Politi"/>
                <w:i/>
                <w:sz w:val="16"/>
                <w:szCs w:val="16"/>
                <w:lang w:val="en-US"/>
              </w:rPr>
            </w:pPr>
            <w:r w:rsidRPr="00716E20">
              <w:rPr>
                <w:rFonts w:ascii="Politi" w:hAnsi="Politi"/>
                <w:i/>
                <w:sz w:val="16"/>
                <w:szCs w:val="16"/>
                <w:lang w:val="en-US"/>
              </w:rPr>
              <w:t>Name(s) of the person(s) who constitutes the police group and who has</w:t>
            </w:r>
            <w:r>
              <w:rPr>
                <w:rFonts w:ascii="Politi" w:hAnsi="Politi"/>
                <w:i/>
                <w:sz w:val="16"/>
                <w:szCs w:val="16"/>
                <w:lang w:val="en-US"/>
              </w:rPr>
              <w:t>/ha</w:t>
            </w:r>
            <w:r w:rsidRPr="00716E20">
              <w:rPr>
                <w:rFonts w:ascii="Politi" w:hAnsi="Politi"/>
                <w:i/>
                <w:sz w:val="16"/>
                <w:szCs w:val="16"/>
                <w:lang w:val="en-US"/>
              </w:rPr>
              <w:t>ve been security-cleared</w:t>
            </w:r>
            <w:r w:rsidR="00323A36" w:rsidRPr="00716E20">
              <w:rPr>
                <w:rFonts w:ascii="Politi" w:hAnsi="Politi"/>
                <w:i/>
                <w:sz w:val="16"/>
                <w:szCs w:val="16"/>
                <w:lang w:val="en-US"/>
              </w:rPr>
              <w:t>.</w:t>
            </w:r>
          </w:p>
        </w:tc>
        <w:tc>
          <w:tcPr>
            <w:tcW w:w="6237" w:type="dxa"/>
          </w:tcPr>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tc>
      </w:tr>
      <w:tr w:rsidR="00A53F7B" w:rsidRPr="0032675A" w:rsidTr="00A31F9F">
        <w:tc>
          <w:tcPr>
            <w:tcW w:w="3969" w:type="dxa"/>
          </w:tcPr>
          <w:p w:rsidR="00A53F7B" w:rsidRPr="00F144DD" w:rsidRDefault="00716E20" w:rsidP="00A31F9F">
            <w:pPr>
              <w:rPr>
                <w:rFonts w:ascii="Politi" w:hAnsi="Politi"/>
                <w:lang w:val="en-US"/>
              </w:rPr>
            </w:pPr>
            <w:r>
              <w:rPr>
                <w:rFonts w:ascii="Politi" w:hAnsi="Politi"/>
                <w:lang w:val="en-US"/>
              </w:rPr>
              <w:t>Phone number for point of contact</w:t>
            </w:r>
            <w:r w:rsidR="00323A36" w:rsidRPr="00F144DD">
              <w:rPr>
                <w:rFonts w:ascii="Politi" w:hAnsi="Politi"/>
                <w:lang w:val="en-US"/>
              </w:rPr>
              <w:t xml:space="preserve"> </w:t>
            </w:r>
            <w:r w:rsidR="00323A36" w:rsidRPr="00F144DD">
              <w:rPr>
                <w:rFonts w:ascii="Politi" w:hAnsi="Politi"/>
                <w:color w:val="FF0000"/>
                <w:lang w:val="en-US"/>
              </w:rPr>
              <w:t>*</w:t>
            </w:r>
          </w:p>
          <w:p w:rsidR="00A53F7B" w:rsidRPr="00F144DD" w:rsidRDefault="00A53F7B" w:rsidP="00A31F9F">
            <w:pPr>
              <w:rPr>
                <w:rFonts w:ascii="Politi" w:hAnsi="Politi"/>
                <w:i/>
                <w:sz w:val="16"/>
                <w:szCs w:val="16"/>
                <w:lang w:val="en-US"/>
              </w:rPr>
            </w:pP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F144DD" w:rsidRDefault="00716E20" w:rsidP="00716E20">
            <w:pPr>
              <w:rPr>
                <w:rFonts w:ascii="Politi" w:hAnsi="Politi"/>
                <w:i/>
                <w:sz w:val="16"/>
                <w:szCs w:val="16"/>
                <w:lang w:val="en-US"/>
              </w:rPr>
            </w:pPr>
            <w:r>
              <w:rPr>
                <w:rFonts w:ascii="Politi" w:hAnsi="Politi"/>
                <w:lang w:val="en-US"/>
              </w:rPr>
              <w:t>E</w:t>
            </w:r>
            <w:r w:rsidR="00323A36" w:rsidRPr="00F144DD">
              <w:rPr>
                <w:rFonts w:ascii="Politi" w:hAnsi="Politi"/>
                <w:lang w:val="en-US"/>
              </w:rPr>
              <w:t>-mail ad</w:t>
            </w:r>
            <w:r>
              <w:rPr>
                <w:rFonts w:ascii="Politi" w:hAnsi="Politi"/>
                <w:lang w:val="en-US"/>
              </w:rPr>
              <w:t>d</w:t>
            </w:r>
            <w:r w:rsidR="00323A36" w:rsidRPr="00F144DD">
              <w:rPr>
                <w:rFonts w:ascii="Politi" w:hAnsi="Politi"/>
                <w:lang w:val="en-US"/>
              </w:rPr>
              <w:t>ress</w:t>
            </w:r>
            <w:r>
              <w:rPr>
                <w:rFonts w:ascii="Politi" w:hAnsi="Politi"/>
                <w:lang w:val="en-US"/>
              </w:rPr>
              <w:t xml:space="preserve"> for point of contact</w:t>
            </w:r>
            <w:r w:rsidR="00323A36" w:rsidRPr="00F144DD">
              <w:rPr>
                <w:rFonts w:ascii="Politi" w:hAnsi="Politi"/>
                <w:lang w:val="en-US"/>
              </w:rPr>
              <w:t xml:space="preserve"> </w:t>
            </w:r>
          </w:p>
        </w:tc>
        <w:tc>
          <w:tcPr>
            <w:tcW w:w="6237" w:type="dxa"/>
          </w:tcPr>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p w:rsidR="00A53F7B" w:rsidRPr="00F144DD" w:rsidRDefault="00A53F7B" w:rsidP="00A31F9F">
            <w:pPr>
              <w:jc w:val="both"/>
              <w:rPr>
                <w:rFonts w:ascii="Politi" w:hAnsi="Politi"/>
                <w:lang w:val="en-US"/>
              </w:rPr>
            </w:pPr>
          </w:p>
        </w:tc>
      </w:tr>
      <w:tr w:rsidR="00A53F7B" w:rsidRPr="0032675A" w:rsidTr="00A31F9F">
        <w:tc>
          <w:tcPr>
            <w:tcW w:w="3969" w:type="dxa"/>
          </w:tcPr>
          <w:p w:rsidR="00A53F7B" w:rsidRPr="00716E20" w:rsidRDefault="00716E20" w:rsidP="00323A36">
            <w:pPr>
              <w:rPr>
                <w:rFonts w:ascii="Politi" w:hAnsi="Politi"/>
                <w:lang w:val="en-US"/>
              </w:rPr>
            </w:pPr>
            <w:r w:rsidRPr="00716E20">
              <w:rPr>
                <w:rFonts w:ascii="Politi" w:hAnsi="Politi"/>
                <w:lang w:val="en-US"/>
              </w:rPr>
              <w:t xml:space="preserve">The providers </w:t>
            </w:r>
            <w:r>
              <w:rPr>
                <w:rFonts w:ascii="Politi" w:hAnsi="Politi"/>
                <w:lang w:val="en-US"/>
              </w:rPr>
              <w:t>additional</w:t>
            </w:r>
            <w:r w:rsidRPr="00716E20">
              <w:rPr>
                <w:rFonts w:ascii="Politi" w:hAnsi="Politi"/>
                <w:lang w:val="en-US"/>
              </w:rPr>
              <w:t xml:space="preserve"> information regarding the police </w:t>
            </w:r>
            <w:r>
              <w:rPr>
                <w:rFonts w:ascii="Politi" w:hAnsi="Politi"/>
                <w:lang w:val="en-US"/>
              </w:rPr>
              <w:t>cooperation</w:t>
            </w:r>
          </w:p>
          <w:p w:rsidR="00323A36" w:rsidRPr="00716E20" w:rsidRDefault="00716E20" w:rsidP="00716E20">
            <w:pPr>
              <w:rPr>
                <w:rFonts w:ascii="Politi" w:hAnsi="Politi"/>
                <w:i/>
                <w:color w:val="FF0000"/>
                <w:lang w:val="en-US"/>
              </w:rPr>
            </w:pPr>
            <w:r>
              <w:rPr>
                <w:rFonts w:ascii="Politi" w:hAnsi="Politi"/>
                <w:i/>
                <w:sz w:val="16"/>
                <w:szCs w:val="16"/>
                <w:lang w:val="en-US"/>
              </w:rPr>
              <w:t xml:space="preserve">To </w:t>
            </w:r>
            <w:proofErr w:type="gramStart"/>
            <w:r w:rsidRPr="00716E20">
              <w:rPr>
                <w:rFonts w:ascii="Politi" w:hAnsi="Politi"/>
                <w:i/>
                <w:sz w:val="16"/>
                <w:szCs w:val="16"/>
                <w:lang w:val="en-US"/>
              </w:rPr>
              <w:t>be completed</w:t>
            </w:r>
            <w:proofErr w:type="gramEnd"/>
            <w:r w:rsidRPr="00716E20">
              <w:rPr>
                <w:rFonts w:ascii="Politi" w:hAnsi="Politi"/>
                <w:i/>
                <w:sz w:val="16"/>
                <w:szCs w:val="16"/>
                <w:lang w:val="en-US"/>
              </w:rPr>
              <w:t xml:space="preserve"> if the provider has additional information that could be of interest</w:t>
            </w:r>
            <w:r w:rsidR="00323A36" w:rsidRPr="00716E20">
              <w:rPr>
                <w:rFonts w:ascii="Politi" w:hAnsi="Politi"/>
                <w:i/>
                <w:lang w:val="en-US"/>
              </w:rPr>
              <w:t>.</w:t>
            </w:r>
          </w:p>
        </w:tc>
        <w:tc>
          <w:tcPr>
            <w:tcW w:w="6237" w:type="dxa"/>
          </w:tcPr>
          <w:p w:rsidR="00A53F7B" w:rsidRPr="00716E20" w:rsidRDefault="00A53F7B"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323A36" w:rsidRPr="00716E20" w:rsidRDefault="00323A36" w:rsidP="00A31F9F">
            <w:pPr>
              <w:jc w:val="both"/>
              <w:rPr>
                <w:rFonts w:ascii="Politi" w:hAnsi="Politi"/>
                <w:lang w:val="en-US"/>
              </w:rPr>
            </w:pPr>
          </w:p>
          <w:p w:rsidR="00A53F7B" w:rsidRPr="00716E20" w:rsidRDefault="00A53F7B" w:rsidP="00A31F9F">
            <w:pPr>
              <w:jc w:val="both"/>
              <w:rPr>
                <w:rFonts w:ascii="Politi" w:hAnsi="Politi"/>
                <w:lang w:val="en-US"/>
              </w:rPr>
            </w:pPr>
          </w:p>
          <w:p w:rsidR="00A53F7B" w:rsidRPr="00716E20" w:rsidRDefault="00A53F7B" w:rsidP="00A31F9F">
            <w:pPr>
              <w:jc w:val="both"/>
              <w:rPr>
                <w:rFonts w:ascii="Politi" w:hAnsi="Politi"/>
                <w:lang w:val="en-US"/>
              </w:rPr>
            </w:pPr>
          </w:p>
        </w:tc>
      </w:tr>
    </w:tbl>
    <w:p w:rsidR="00FA030C" w:rsidRPr="00716E20" w:rsidRDefault="00FA030C">
      <w:pPr>
        <w:jc w:val="both"/>
        <w:rPr>
          <w:rFonts w:ascii="Politi" w:hAnsi="Politi"/>
          <w:lang w:val="en-US"/>
        </w:rPr>
      </w:pPr>
    </w:p>
    <w:tbl>
      <w:tblPr>
        <w:tblStyle w:val="Tabel-Gitter"/>
        <w:tblW w:w="10206" w:type="dxa"/>
        <w:tblInd w:w="108" w:type="dxa"/>
        <w:tblLook w:val="04A0" w:firstRow="1" w:lastRow="0" w:firstColumn="1" w:lastColumn="0" w:noHBand="0" w:noVBand="1"/>
        <w:tblDescription w:val="#LayoutTable"/>
      </w:tblPr>
      <w:tblGrid>
        <w:gridCol w:w="3969"/>
        <w:gridCol w:w="6237"/>
      </w:tblGrid>
      <w:tr w:rsidR="001514C9" w:rsidRPr="0032675A" w:rsidTr="00A31F9F">
        <w:tc>
          <w:tcPr>
            <w:tcW w:w="3969" w:type="dxa"/>
          </w:tcPr>
          <w:p w:rsidR="001514C9" w:rsidRPr="00716E20" w:rsidRDefault="00716E20" w:rsidP="00A31F9F">
            <w:pPr>
              <w:rPr>
                <w:rFonts w:ascii="Politi" w:hAnsi="Politi"/>
                <w:lang w:val="en-US"/>
              </w:rPr>
            </w:pPr>
            <w:r w:rsidRPr="00716E20">
              <w:rPr>
                <w:rFonts w:ascii="Politi" w:hAnsi="Politi"/>
                <w:lang w:val="en-US"/>
              </w:rPr>
              <w:t xml:space="preserve">Transferred chapter 71 obligation </w:t>
            </w:r>
            <w:r w:rsidR="001514C9" w:rsidRPr="00716E20">
              <w:rPr>
                <w:rFonts w:ascii="Politi" w:hAnsi="Politi"/>
                <w:b/>
                <w:lang w:val="en-US"/>
              </w:rPr>
              <w:t>t</w:t>
            </w:r>
            <w:r w:rsidRPr="00716E20">
              <w:rPr>
                <w:rFonts w:ascii="Politi" w:hAnsi="Politi"/>
                <w:b/>
                <w:lang w:val="en-US"/>
              </w:rPr>
              <w:t>o</w:t>
            </w:r>
            <w:r w:rsidR="001514C9" w:rsidRPr="00716E20">
              <w:rPr>
                <w:rFonts w:ascii="Politi" w:hAnsi="Politi"/>
                <w:lang w:val="en-US"/>
              </w:rPr>
              <w:t>:</w:t>
            </w:r>
          </w:p>
          <w:p w:rsidR="001514C9" w:rsidRPr="00716E20" w:rsidRDefault="00716E20" w:rsidP="001514C9">
            <w:pPr>
              <w:rPr>
                <w:rFonts w:ascii="Politi" w:hAnsi="Politi"/>
                <w:i/>
                <w:sz w:val="16"/>
                <w:szCs w:val="16"/>
                <w:lang w:val="en-US"/>
              </w:rPr>
            </w:pPr>
            <w:r w:rsidRPr="00716E20">
              <w:rPr>
                <w:rFonts w:ascii="Politi" w:hAnsi="Politi"/>
                <w:i/>
                <w:sz w:val="16"/>
                <w:szCs w:val="16"/>
                <w:lang w:val="en-US"/>
              </w:rPr>
              <w:t xml:space="preserve">Under </w:t>
            </w:r>
            <w:proofErr w:type="gramStart"/>
            <w:r w:rsidRPr="00716E20">
              <w:rPr>
                <w:rFonts w:ascii="Politi" w:hAnsi="Politi"/>
                <w:i/>
                <w:sz w:val="16"/>
                <w:szCs w:val="16"/>
                <w:lang w:val="en-US"/>
              </w:rPr>
              <w:t>contract</w:t>
            </w:r>
            <w:proofErr w:type="gramEnd"/>
            <w:r w:rsidRPr="00716E20">
              <w:rPr>
                <w:rFonts w:ascii="Politi" w:hAnsi="Politi"/>
                <w:i/>
                <w:sz w:val="16"/>
                <w:szCs w:val="16"/>
                <w:lang w:val="en-US"/>
              </w:rPr>
              <w:t xml:space="preserve"> the provider can transport the obligations with regards to invasion of the secrecy of communication to another provider. In this field, it </w:t>
            </w:r>
            <w:proofErr w:type="gramStart"/>
            <w:r w:rsidRPr="00716E20">
              <w:rPr>
                <w:rFonts w:ascii="Politi" w:hAnsi="Politi"/>
                <w:i/>
                <w:sz w:val="16"/>
                <w:szCs w:val="16"/>
                <w:lang w:val="en-US"/>
              </w:rPr>
              <w:t>can be stated</w:t>
            </w:r>
            <w:proofErr w:type="gramEnd"/>
            <w:r w:rsidRPr="00716E20">
              <w:rPr>
                <w:rFonts w:ascii="Politi" w:hAnsi="Politi"/>
                <w:i/>
                <w:sz w:val="16"/>
                <w:szCs w:val="16"/>
                <w:lang w:val="en-US"/>
              </w:rPr>
              <w:t xml:space="preserve"> to which provider the obligation is transported</w:t>
            </w:r>
            <w:r w:rsidR="001514C9" w:rsidRPr="00716E20">
              <w:rPr>
                <w:rFonts w:ascii="Politi" w:hAnsi="Politi"/>
                <w:i/>
                <w:sz w:val="16"/>
                <w:szCs w:val="16"/>
                <w:lang w:val="en-US"/>
              </w:rPr>
              <w:t>.</w:t>
            </w:r>
          </w:p>
        </w:tc>
        <w:tc>
          <w:tcPr>
            <w:tcW w:w="6237" w:type="dxa"/>
          </w:tcPr>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tc>
      </w:tr>
      <w:tr w:rsidR="001514C9" w:rsidRPr="0032675A" w:rsidTr="00A31F9F">
        <w:tc>
          <w:tcPr>
            <w:tcW w:w="3969" w:type="dxa"/>
          </w:tcPr>
          <w:p w:rsidR="001514C9" w:rsidRPr="00716E20" w:rsidRDefault="00716E20" w:rsidP="00716E20">
            <w:pPr>
              <w:rPr>
                <w:rFonts w:ascii="Politi" w:hAnsi="Politi"/>
                <w:i/>
                <w:sz w:val="16"/>
                <w:szCs w:val="16"/>
                <w:lang w:val="en-US"/>
              </w:rPr>
            </w:pPr>
            <w:r w:rsidRPr="00716E20">
              <w:rPr>
                <w:rFonts w:ascii="Politi" w:hAnsi="Politi"/>
                <w:lang w:val="en-US"/>
              </w:rPr>
              <w:t xml:space="preserve">Transferred chapter 71 obligation </w:t>
            </w:r>
            <w:r w:rsidRPr="00716E20">
              <w:rPr>
                <w:rFonts w:ascii="Politi" w:hAnsi="Politi"/>
                <w:b/>
                <w:lang w:val="en-US"/>
              </w:rPr>
              <w:t>from</w:t>
            </w:r>
            <w:r w:rsidR="001514C9" w:rsidRPr="00716E20">
              <w:rPr>
                <w:rFonts w:ascii="Politi" w:hAnsi="Politi"/>
                <w:lang w:val="en-US"/>
              </w:rPr>
              <w:t>:</w:t>
            </w:r>
            <w:r w:rsidR="00820F90" w:rsidRPr="00716E20">
              <w:rPr>
                <w:rFonts w:ascii="Politi" w:hAnsi="Politi"/>
                <w:lang w:val="en-US"/>
              </w:rPr>
              <w:t xml:space="preserve"> </w:t>
            </w:r>
            <w:r w:rsidRPr="00716E20">
              <w:rPr>
                <w:rFonts w:ascii="Politi" w:hAnsi="Politi"/>
                <w:i/>
                <w:sz w:val="16"/>
                <w:szCs w:val="16"/>
                <w:lang w:val="en-US"/>
              </w:rPr>
              <w:t xml:space="preserve">Under </w:t>
            </w:r>
            <w:proofErr w:type="gramStart"/>
            <w:r w:rsidRPr="00716E20">
              <w:rPr>
                <w:rFonts w:ascii="Politi" w:hAnsi="Politi"/>
                <w:i/>
                <w:sz w:val="16"/>
                <w:szCs w:val="16"/>
                <w:lang w:val="en-US"/>
              </w:rPr>
              <w:t>contract</w:t>
            </w:r>
            <w:proofErr w:type="gramEnd"/>
            <w:r w:rsidRPr="00716E20">
              <w:rPr>
                <w:rFonts w:ascii="Politi" w:hAnsi="Politi"/>
                <w:i/>
                <w:sz w:val="16"/>
                <w:szCs w:val="16"/>
                <w:lang w:val="en-US"/>
              </w:rPr>
              <w:t xml:space="preserve"> the provider can take over the obligations with regards to invasion of the secrecy of communication from another provider. In this field, it </w:t>
            </w:r>
            <w:proofErr w:type="gramStart"/>
            <w:r w:rsidRPr="00716E20">
              <w:rPr>
                <w:rFonts w:ascii="Politi" w:hAnsi="Politi"/>
                <w:i/>
                <w:sz w:val="16"/>
                <w:szCs w:val="16"/>
                <w:lang w:val="en-US"/>
              </w:rPr>
              <w:t>can be stated</w:t>
            </w:r>
            <w:proofErr w:type="gramEnd"/>
            <w:r w:rsidRPr="00716E20">
              <w:rPr>
                <w:rFonts w:ascii="Politi" w:hAnsi="Politi"/>
                <w:i/>
                <w:sz w:val="16"/>
                <w:szCs w:val="16"/>
                <w:lang w:val="en-US"/>
              </w:rPr>
              <w:t xml:space="preserve"> from which provider the obligation is taken over</w:t>
            </w:r>
            <w:r w:rsidR="001514C9" w:rsidRPr="00716E20">
              <w:rPr>
                <w:rFonts w:ascii="Politi" w:hAnsi="Politi"/>
                <w:i/>
                <w:sz w:val="16"/>
                <w:szCs w:val="16"/>
                <w:lang w:val="en-US"/>
              </w:rPr>
              <w:t>.</w:t>
            </w:r>
          </w:p>
        </w:tc>
        <w:tc>
          <w:tcPr>
            <w:tcW w:w="6237" w:type="dxa"/>
          </w:tcPr>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p w:rsidR="001514C9" w:rsidRPr="00716E20" w:rsidRDefault="001514C9" w:rsidP="00A31F9F">
            <w:pPr>
              <w:jc w:val="both"/>
              <w:rPr>
                <w:rFonts w:ascii="Politi" w:hAnsi="Politi"/>
                <w:lang w:val="en-US"/>
              </w:rPr>
            </w:pPr>
          </w:p>
        </w:tc>
      </w:tr>
    </w:tbl>
    <w:p w:rsidR="001514C9" w:rsidRPr="00716E20" w:rsidRDefault="001514C9">
      <w:pPr>
        <w:jc w:val="both"/>
        <w:rPr>
          <w:rFonts w:ascii="Politi" w:hAnsi="Politi"/>
          <w:lang w:val="en-US"/>
        </w:rPr>
      </w:pPr>
    </w:p>
    <w:p w:rsidR="00820F90" w:rsidRPr="00716E20" w:rsidRDefault="00820F90">
      <w:pPr>
        <w:jc w:val="both"/>
        <w:rPr>
          <w:rFonts w:ascii="Politi" w:hAnsi="Politi"/>
          <w:lang w:val="en-US"/>
        </w:rPr>
      </w:pPr>
    </w:p>
    <w:p w:rsidR="00820F90" w:rsidRPr="00716E20" w:rsidRDefault="00820F90">
      <w:pPr>
        <w:jc w:val="both"/>
        <w:rPr>
          <w:rFonts w:ascii="Politi" w:hAnsi="Politi"/>
          <w:lang w:val="en-US"/>
        </w:rPr>
      </w:pPr>
    </w:p>
    <w:tbl>
      <w:tblPr>
        <w:tblStyle w:val="Tabel-Gitter"/>
        <w:tblW w:w="962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Table"/>
      </w:tblPr>
      <w:tblGrid>
        <w:gridCol w:w="4814"/>
        <w:gridCol w:w="4814"/>
      </w:tblGrid>
      <w:tr w:rsidR="00820F90" w:rsidRPr="00F144DD" w:rsidTr="00820F90">
        <w:tc>
          <w:tcPr>
            <w:tcW w:w="4814" w:type="dxa"/>
          </w:tcPr>
          <w:p w:rsidR="00820F90" w:rsidRPr="00716E20" w:rsidRDefault="00820F90">
            <w:pPr>
              <w:jc w:val="both"/>
              <w:rPr>
                <w:rFonts w:ascii="Politi" w:hAnsi="Politi"/>
                <w:lang w:val="en-US"/>
              </w:rPr>
            </w:pPr>
          </w:p>
          <w:p w:rsidR="00820F90" w:rsidRPr="00F144DD" w:rsidRDefault="00820F90">
            <w:pPr>
              <w:jc w:val="both"/>
              <w:rPr>
                <w:rFonts w:ascii="Politi" w:hAnsi="Politi"/>
                <w:lang w:val="en-US"/>
              </w:rPr>
            </w:pPr>
            <w:r w:rsidRPr="00F144DD">
              <w:rPr>
                <w:rFonts w:ascii="Politi" w:hAnsi="Politi"/>
                <w:lang w:val="en-US"/>
              </w:rPr>
              <w:t>Dat</w:t>
            </w:r>
            <w:r w:rsidR="00A77143">
              <w:rPr>
                <w:rFonts w:ascii="Politi" w:hAnsi="Politi"/>
                <w:lang w:val="en-US"/>
              </w:rPr>
              <w:t>e</w:t>
            </w:r>
            <w:r w:rsidRPr="00F144DD">
              <w:rPr>
                <w:rFonts w:ascii="Politi" w:hAnsi="Politi"/>
                <w:lang w:val="en-US"/>
              </w:rPr>
              <w:t xml:space="preserve"> </w:t>
            </w:r>
            <w:r w:rsidRPr="00F144DD">
              <w:rPr>
                <w:rFonts w:ascii="Politi" w:hAnsi="Politi"/>
                <w:color w:val="FF0000"/>
                <w:lang w:val="en-US"/>
              </w:rPr>
              <w:t>*</w:t>
            </w:r>
            <w:r w:rsidRPr="00F144DD">
              <w:rPr>
                <w:rFonts w:ascii="Politi" w:hAnsi="Politi"/>
                <w:lang w:val="en-US"/>
              </w:rPr>
              <w:t xml:space="preserve">  ____ / _____  - __________</w:t>
            </w:r>
          </w:p>
          <w:p w:rsidR="00820F90" w:rsidRPr="00F144DD" w:rsidRDefault="00820F90">
            <w:pPr>
              <w:jc w:val="both"/>
              <w:rPr>
                <w:rFonts w:ascii="Politi" w:hAnsi="Politi"/>
                <w:lang w:val="en-US"/>
              </w:rPr>
            </w:pPr>
          </w:p>
        </w:tc>
        <w:tc>
          <w:tcPr>
            <w:tcW w:w="4814" w:type="dxa"/>
          </w:tcPr>
          <w:p w:rsidR="00820F90" w:rsidRPr="00F144DD" w:rsidRDefault="00820F90" w:rsidP="002823B3">
            <w:pPr>
              <w:rPr>
                <w:rFonts w:ascii="Politi" w:hAnsi="Politi"/>
                <w:lang w:val="en-US"/>
              </w:rPr>
            </w:pPr>
          </w:p>
          <w:p w:rsidR="00820F90" w:rsidRPr="00F144DD" w:rsidRDefault="00A77143" w:rsidP="002823B3">
            <w:pPr>
              <w:rPr>
                <w:rFonts w:ascii="Politi" w:hAnsi="Politi"/>
                <w:lang w:val="en-US"/>
              </w:rPr>
            </w:pPr>
            <w:r>
              <w:rPr>
                <w:rFonts w:ascii="Politi" w:hAnsi="Politi"/>
                <w:lang w:val="en-US"/>
              </w:rPr>
              <w:t>Signature</w:t>
            </w:r>
            <w:r w:rsidR="00820F90" w:rsidRPr="00F144DD">
              <w:rPr>
                <w:rFonts w:ascii="Politi" w:hAnsi="Politi"/>
                <w:lang w:val="en-US"/>
              </w:rPr>
              <w:t xml:space="preserve"> </w:t>
            </w:r>
            <w:r w:rsidR="00820F90" w:rsidRPr="00F144DD">
              <w:rPr>
                <w:rFonts w:ascii="Politi" w:hAnsi="Politi"/>
                <w:color w:val="FF0000"/>
                <w:lang w:val="en-US"/>
              </w:rPr>
              <w:t>*</w:t>
            </w:r>
            <w:r w:rsidR="00820F90" w:rsidRPr="00F144DD">
              <w:rPr>
                <w:rFonts w:ascii="Politi" w:hAnsi="Politi"/>
                <w:lang w:val="en-US"/>
              </w:rPr>
              <w:t xml:space="preserve"> ____________________________</w:t>
            </w:r>
            <w:r w:rsidR="002823B3">
              <w:rPr>
                <w:rFonts w:ascii="Politi" w:hAnsi="Politi"/>
                <w:lang w:val="en-US"/>
              </w:rPr>
              <w:t>_</w:t>
            </w:r>
            <w:r w:rsidR="00820F90" w:rsidRPr="00F144DD">
              <w:rPr>
                <w:rFonts w:ascii="Politi" w:hAnsi="Politi"/>
                <w:lang w:val="en-US"/>
              </w:rPr>
              <w:t>_</w:t>
            </w:r>
          </w:p>
          <w:p w:rsidR="00820F90" w:rsidRPr="00F144DD" w:rsidRDefault="00820F90" w:rsidP="002823B3">
            <w:pPr>
              <w:rPr>
                <w:rFonts w:ascii="Politi" w:hAnsi="Politi"/>
                <w:lang w:val="en-US"/>
              </w:rPr>
            </w:pPr>
          </w:p>
          <w:p w:rsidR="00820F90" w:rsidRPr="00F144DD" w:rsidRDefault="00820F90" w:rsidP="002823B3">
            <w:pPr>
              <w:rPr>
                <w:rFonts w:ascii="Politi" w:hAnsi="Politi"/>
                <w:lang w:val="en-US"/>
              </w:rPr>
            </w:pPr>
          </w:p>
          <w:p w:rsidR="00820F90" w:rsidRPr="00F144DD" w:rsidRDefault="00820F90" w:rsidP="002823B3">
            <w:pPr>
              <w:rPr>
                <w:rFonts w:ascii="Politi" w:hAnsi="Politi"/>
                <w:lang w:val="en-US"/>
              </w:rPr>
            </w:pPr>
            <w:r w:rsidRPr="00F144DD">
              <w:rPr>
                <w:rFonts w:ascii="Politi" w:hAnsi="Politi"/>
                <w:lang w:val="en-US"/>
              </w:rPr>
              <w:t>N</w:t>
            </w:r>
            <w:r w:rsidR="00A77143">
              <w:rPr>
                <w:rFonts w:ascii="Politi" w:hAnsi="Politi"/>
                <w:lang w:val="en-US"/>
              </w:rPr>
              <w:t>ame</w:t>
            </w:r>
            <w:r w:rsidRPr="00F144DD">
              <w:rPr>
                <w:rFonts w:ascii="Politi" w:hAnsi="Politi"/>
                <w:color w:val="FF0000"/>
                <w:lang w:val="en-US"/>
              </w:rPr>
              <w:t xml:space="preserve">* </w:t>
            </w:r>
            <w:r w:rsidRPr="00F144DD">
              <w:rPr>
                <w:rFonts w:ascii="Politi" w:hAnsi="Politi"/>
                <w:lang w:val="en-US"/>
              </w:rPr>
              <w:t>___________________</w:t>
            </w:r>
            <w:r w:rsidR="002823B3">
              <w:rPr>
                <w:rFonts w:ascii="Politi" w:hAnsi="Politi"/>
                <w:lang w:val="en-US"/>
              </w:rPr>
              <w:t>____________</w:t>
            </w:r>
            <w:r w:rsidRPr="00F144DD">
              <w:rPr>
                <w:rFonts w:ascii="Politi" w:hAnsi="Politi"/>
                <w:lang w:val="en-US"/>
              </w:rPr>
              <w:t>__</w:t>
            </w:r>
          </w:p>
          <w:p w:rsidR="00820F90" w:rsidRPr="00F144DD" w:rsidRDefault="00820F90" w:rsidP="002823B3">
            <w:pPr>
              <w:rPr>
                <w:rFonts w:ascii="Politi" w:hAnsi="Politi"/>
                <w:lang w:val="en-US"/>
              </w:rPr>
            </w:pPr>
          </w:p>
          <w:p w:rsidR="00820F90" w:rsidRPr="00F144DD" w:rsidRDefault="00820F90" w:rsidP="002823B3">
            <w:pPr>
              <w:rPr>
                <w:rFonts w:ascii="Politi" w:hAnsi="Politi"/>
                <w:lang w:val="en-US"/>
              </w:rPr>
            </w:pPr>
          </w:p>
        </w:tc>
      </w:tr>
      <w:tr w:rsidR="00820F90" w:rsidRPr="00F144DD" w:rsidTr="00820F90">
        <w:tc>
          <w:tcPr>
            <w:tcW w:w="4814" w:type="dxa"/>
          </w:tcPr>
          <w:p w:rsidR="00820F90" w:rsidRPr="00F144DD" w:rsidRDefault="00820F90">
            <w:pPr>
              <w:jc w:val="both"/>
              <w:rPr>
                <w:rFonts w:ascii="Politi" w:hAnsi="Politi"/>
                <w:lang w:val="en-US"/>
              </w:rPr>
            </w:pPr>
          </w:p>
        </w:tc>
        <w:tc>
          <w:tcPr>
            <w:tcW w:w="4814" w:type="dxa"/>
          </w:tcPr>
          <w:p w:rsidR="00820F90" w:rsidRPr="00F144DD" w:rsidRDefault="00A77143" w:rsidP="002823B3">
            <w:pPr>
              <w:rPr>
                <w:rFonts w:ascii="Politi" w:hAnsi="Politi"/>
                <w:lang w:val="en-US"/>
              </w:rPr>
            </w:pPr>
            <w:r>
              <w:rPr>
                <w:rFonts w:ascii="Politi" w:hAnsi="Politi"/>
                <w:lang w:val="en-US"/>
              </w:rPr>
              <w:t>Company position</w:t>
            </w:r>
            <w:r w:rsidR="00820F90" w:rsidRPr="00F144DD">
              <w:rPr>
                <w:rFonts w:ascii="Politi" w:hAnsi="Politi"/>
                <w:lang w:val="en-US"/>
              </w:rPr>
              <w:t xml:space="preserve"> </w:t>
            </w:r>
            <w:r w:rsidR="00820F90" w:rsidRPr="00F144DD">
              <w:rPr>
                <w:rFonts w:ascii="Politi" w:hAnsi="Politi"/>
                <w:color w:val="FF0000"/>
                <w:lang w:val="en-US"/>
              </w:rPr>
              <w:t>*</w:t>
            </w:r>
            <w:r w:rsidR="00820F90" w:rsidRPr="00F144DD">
              <w:rPr>
                <w:rFonts w:ascii="Politi" w:hAnsi="Politi"/>
                <w:lang w:val="en-US"/>
              </w:rPr>
              <w:t xml:space="preserve"> _______________________</w:t>
            </w:r>
          </w:p>
        </w:tc>
      </w:tr>
    </w:tbl>
    <w:p w:rsidR="00820F90" w:rsidRPr="00F144DD" w:rsidRDefault="00820F90" w:rsidP="00820F90">
      <w:pPr>
        <w:jc w:val="both"/>
        <w:rPr>
          <w:rFonts w:ascii="Politi" w:hAnsi="Politi"/>
          <w:lang w:val="en-US"/>
        </w:rPr>
      </w:pPr>
    </w:p>
    <w:sectPr w:rsidR="00820F90" w:rsidRPr="00F144DD" w:rsidSect="00C73BC3">
      <w:headerReference w:type="default" r:id="rId7"/>
      <w:footerReference w:type="default" r:id="rId8"/>
      <w:pgSz w:w="11906" w:h="16838"/>
      <w:pgMar w:top="141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0C" w:rsidRDefault="00FA030C" w:rsidP="00FA030C">
      <w:r>
        <w:separator/>
      </w:r>
    </w:p>
  </w:endnote>
  <w:endnote w:type="continuationSeparator" w:id="0">
    <w:p w:rsidR="00FA030C" w:rsidRDefault="00FA030C" w:rsidP="00FA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liti">
    <w:panose1 w:val="02000503040000020004"/>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0C" w:rsidRPr="00323A36" w:rsidRDefault="00FA030C" w:rsidP="00323A36">
    <w:pPr>
      <w:pStyle w:val="Sidefod"/>
      <w:jc w:val="center"/>
      <w:rPr>
        <w:rFonts w:ascii="Politi" w:hAnsi="Politi"/>
      </w:rPr>
    </w:pPr>
    <w:r w:rsidRPr="00323A36">
      <w:rPr>
        <w:rFonts w:ascii="Politi" w:hAnsi="Politi"/>
        <w:noProof/>
        <w:lang w:eastAsia="da-DK"/>
      </w:rPr>
      <w:drawing>
        <wp:anchor distT="0" distB="0" distL="114300" distR="114300" simplePos="0" relativeHeight="251658240" behindDoc="0" locked="0" layoutInCell="1" allowOverlap="1">
          <wp:simplePos x="0" y="0"/>
          <wp:positionH relativeFrom="column">
            <wp:posOffset>4912360</wp:posOffset>
          </wp:positionH>
          <wp:positionV relativeFrom="paragraph">
            <wp:posOffset>-98006</wp:posOffset>
          </wp:positionV>
          <wp:extent cx="1205230" cy="211455"/>
          <wp:effectExtent l="0" t="0" r="0" b="0"/>
          <wp:wrapNone/>
          <wp:docPr id="6" name="Billede 6" descr="Politi_sta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Politi_stafer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4DD">
      <w:rPr>
        <w:rFonts w:ascii="Politi" w:hAnsi="Politi"/>
      </w:rPr>
      <w:t>Page</w:t>
    </w:r>
    <w:r w:rsidR="00323A36" w:rsidRPr="00323A36">
      <w:rPr>
        <w:rFonts w:ascii="Politi" w:hAnsi="Politi"/>
      </w:rPr>
      <w:t xml:space="preserve"> </w:t>
    </w:r>
    <w:r w:rsidR="00323A36" w:rsidRPr="00323A36">
      <w:rPr>
        <w:rFonts w:ascii="Politi" w:hAnsi="Politi"/>
      </w:rPr>
      <w:fldChar w:fldCharType="begin"/>
    </w:r>
    <w:r w:rsidR="00323A36" w:rsidRPr="00323A36">
      <w:rPr>
        <w:rFonts w:ascii="Politi" w:hAnsi="Politi"/>
      </w:rPr>
      <w:instrText>PAGE   \* MERGEFORMAT</w:instrText>
    </w:r>
    <w:r w:rsidR="00323A36" w:rsidRPr="00323A36">
      <w:rPr>
        <w:rFonts w:ascii="Politi" w:hAnsi="Politi"/>
      </w:rPr>
      <w:fldChar w:fldCharType="separate"/>
    </w:r>
    <w:r w:rsidR="0032675A">
      <w:rPr>
        <w:rFonts w:ascii="Politi" w:hAnsi="Politi"/>
        <w:noProof/>
      </w:rPr>
      <w:t>1</w:t>
    </w:r>
    <w:r w:rsidR="00323A36" w:rsidRPr="00323A36">
      <w:rPr>
        <w:rFonts w:ascii="Politi" w:hAnsi="Polit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0C" w:rsidRDefault="00FA030C" w:rsidP="00FA030C">
      <w:r>
        <w:separator/>
      </w:r>
    </w:p>
  </w:footnote>
  <w:footnote w:type="continuationSeparator" w:id="0">
    <w:p w:rsidR="00FA030C" w:rsidRDefault="00FA030C" w:rsidP="00FA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0C" w:rsidRDefault="00F144DD" w:rsidP="00FA030C">
    <w:pPr>
      <w:pStyle w:val="Sidehoved"/>
      <w:jc w:val="right"/>
    </w:pPr>
    <w:r>
      <w:rPr>
        <w:noProof/>
        <w:lang w:eastAsia="da-DK"/>
      </w:rPr>
      <w:drawing>
        <wp:anchor distT="0" distB="0" distL="114300" distR="114300" simplePos="0" relativeHeight="251660288" behindDoc="0" locked="0" layoutInCell="1" allowOverlap="1" wp14:anchorId="577FF8B1" wp14:editId="637494B0">
          <wp:simplePos x="0" y="0"/>
          <wp:positionH relativeFrom="column">
            <wp:posOffset>3420877</wp:posOffset>
          </wp:positionH>
          <wp:positionV relativeFrom="paragraph">
            <wp:posOffset>-181790</wp:posOffset>
          </wp:positionV>
          <wp:extent cx="3091074" cy="411480"/>
          <wp:effectExtent l="0" t="0" r="0" b="762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074" cy="4114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C"/>
    <w:rsid w:val="001514C9"/>
    <w:rsid w:val="002823B3"/>
    <w:rsid w:val="00323A36"/>
    <w:rsid w:val="0032675A"/>
    <w:rsid w:val="00716E20"/>
    <w:rsid w:val="0072384D"/>
    <w:rsid w:val="00727117"/>
    <w:rsid w:val="00820F90"/>
    <w:rsid w:val="008F2AB1"/>
    <w:rsid w:val="00A53F7B"/>
    <w:rsid w:val="00A77143"/>
    <w:rsid w:val="00C73BC3"/>
    <w:rsid w:val="00CB5808"/>
    <w:rsid w:val="00EA78F3"/>
    <w:rsid w:val="00F144DD"/>
    <w:rsid w:val="00FA03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5923112-A8BD-42EA-8185-DF5C0172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Overskrift1">
    <w:name w:val="heading 1"/>
    <w:basedOn w:val="Normal"/>
    <w:next w:val="Normal"/>
    <w:link w:val="Overskrift1Tegn"/>
    <w:uiPriority w:val="9"/>
    <w:qFormat/>
    <w:rsid w:val="0032675A"/>
    <w:pPr>
      <w:jc w:val="both"/>
      <w:outlineLvl w:val="0"/>
    </w:pPr>
    <w:rPr>
      <w:rFonts w:ascii="Politi" w:hAnsi="Politi"/>
      <w:sz w:val="28"/>
      <w:szCs w:val="2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paragraph" w:styleId="Sidehoved">
    <w:name w:val="header"/>
    <w:basedOn w:val="Normal"/>
    <w:link w:val="SidehovedTegn"/>
    <w:uiPriority w:val="99"/>
    <w:unhideWhenUsed/>
    <w:rsid w:val="00FA030C"/>
    <w:pPr>
      <w:tabs>
        <w:tab w:val="center" w:pos="4819"/>
        <w:tab w:val="right" w:pos="9638"/>
      </w:tabs>
    </w:pPr>
  </w:style>
  <w:style w:type="character" w:customStyle="1" w:styleId="SidehovedTegn">
    <w:name w:val="Sidehoved Tegn"/>
    <w:basedOn w:val="Standardskrifttypeiafsnit"/>
    <w:link w:val="Sidehoved"/>
    <w:uiPriority w:val="99"/>
    <w:rsid w:val="00FA030C"/>
    <w:rPr>
      <w:lang w:eastAsia="en-US"/>
    </w:rPr>
  </w:style>
  <w:style w:type="paragraph" w:styleId="Sidefod">
    <w:name w:val="footer"/>
    <w:basedOn w:val="Normal"/>
    <w:link w:val="SidefodTegn"/>
    <w:uiPriority w:val="99"/>
    <w:unhideWhenUsed/>
    <w:rsid w:val="00FA030C"/>
    <w:pPr>
      <w:tabs>
        <w:tab w:val="center" w:pos="4819"/>
        <w:tab w:val="right" w:pos="9638"/>
      </w:tabs>
    </w:pPr>
  </w:style>
  <w:style w:type="character" w:customStyle="1" w:styleId="SidefodTegn">
    <w:name w:val="Sidefod Tegn"/>
    <w:basedOn w:val="Standardskrifttypeiafsnit"/>
    <w:link w:val="Sidefod"/>
    <w:uiPriority w:val="99"/>
    <w:rsid w:val="00FA030C"/>
    <w:rPr>
      <w:lang w:eastAsia="en-US"/>
    </w:rPr>
  </w:style>
  <w:style w:type="character" w:styleId="Hyperlink">
    <w:name w:val="Hyperlink"/>
    <w:basedOn w:val="Standardskrifttypeiafsnit"/>
    <w:uiPriority w:val="99"/>
    <w:unhideWhenUsed/>
    <w:rsid w:val="00FA030C"/>
    <w:rPr>
      <w:color w:val="0000FF" w:themeColor="hyperlink"/>
      <w:u w:val="single"/>
    </w:rPr>
  </w:style>
  <w:style w:type="table" w:styleId="Tabel-Gitter">
    <w:name w:val="Table Grid"/>
    <w:basedOn w:val="Tabel-Normal"/>
    <w:uiPriority w:val="59"/>
    <w:rsid w:val="00CB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2675A"/>
    <w:rPr>
      <w:rFonts w:ascii="Politi" w:hAnsi="Polit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mail-pac@politi.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386</Words>
  <Characters>2226</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notification of provider</dc:title>
  <dc:subject/>
  <dc:creator>Villund, Asger Heide (AVI008)</dc:creator>
  <cp:keywords/>
  <dc:description/>
  <cp:lastModifiedBy>Westergaard, Connie Maria (CWE007)</cp:lastModifiedBy>
  <cp:revision>8</cp:revision>
  <dcterms:created xsi:type="dcterms:W3CDTF">2020-10-07T13:00:00Z</dcterms:created>
  <dcterms:modified xsi:type="dcterms:W3CDTF">2021-05-07T10:24:00Z</dcterms:modified>
</cp:coreProperties>
</file>