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18"/>
          <w:szCs w:val="18"/>
          <w:lang w:val="en-US" w:eastAsia="en-US" w:bidi="en-US"/>
        </w:rPr>
        <w:id w:val="-651443371"/>
        <w:lock w:val="contentLocked"/>
        <w:placeholder>
          <w:docPart w:val="DefaultPlaceholder_-1854013440"/>
        </w:placeholder>
        <w:group/>
      </w:sdtPr>
      <w:sdtEndPr>
        <w:rPr>
          <w:b w:val="0"/>
          <w:bCs w:val="0"/>
          <w:color w:val="000000"/>
          <w:sz w:val="20"/>
          <w:szCs w:val="20"/>
        </w:rPr>
      </w:sdtEndPr>
      <w:sdtContent>
        <w:p w14:paraId="31722F7E" w14:textId="5AEE6720"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sz w:val="18"/>
              <w:szCs w:val="18"/>
              <w:lang w:val="en-US" w:eastAsia="en-US" w:bidi="en-US"/>
            </w:rPr>
          </w:pPr>
          <w:r>
            <w:rPr>
              <w:noProof/>
              <w:lang w:val="da-DK" w:eastAsia="da-DK"/>
            </w:rPr>
            <mc:AlternateContent>
              <mc:Choice Requires="wps">
                <w:drawing>
                  <wp:anchor distT="0" distB="0" distL="0" distR="0" simplePos="0" relativeHeight="251659263" behindDoc="1" locked="0" layoutInCell="1" hidden="0" allowOverlap="1" wp14:anchorId="4502D4C4" wp14:editId="18A945F6">
                    <wp:simplePos x="0" y="0"/>
                    <wp:positionH relativeFrom="column">
                      <wp:posOffset>3973830</wp:posOffset>
                    </wp:positionH>
                    <wp:positionV relativeFrom="paragraph">
                      <wp:posOffset>6350</wp:posOffset>
                    </wp:positionV>
                    <wp:extent cx="2216150" cy="1330325"/>
                    <wp:effectExtent l="0" t="0" r="0" b="0"/>
                    <wp:wrapNone/>
                    <wp:docPr id="2" name="_tx_id_2_"/>
                    <wp:cNvGraphicFramePr/>
                    <a:graphic xmlns:a="http://schemas.openxmlformats.org/drawingml/2006/main">
                      <a:graphicData uri="http://schemas.microsoft.com/office/word/2010/wordprocessingShape">
                        <wps:wsp>
                          <wps:cNvSpPr/>
                          <wps:spPr>
                            <a:xfrm>
                              <a:off x="0" y="0"/>
                              <a:ext cx="2216150" cy="1330325"/>
                            </a:xfrm>
                            <a:prstGeom prst="rect">
                              <a:avLst/>
                            </a:prstGeom>
                            <a:solidFill>
                              <a:srgbClr val="FFFFFF"/>
                            </a:solidFill>
                            <a:ln w="12700">
                              <a:solidFill>
                                <a:srgbClr val="000000"/>
                              </a:solidFill>
                            </a:ln>
                          </wps:spPr>
                          <wps:bodyPr/>
                        </wps:wsp>
                      </a:graphicData>
                    </a:graphic>
                    <wp14:sizeRelV relativeFrom="margin">
                      <wp14:pctHeight>0</wp14:pctHeight>
                    </wp14:sizeRelV>
                  </wp:anchor>
                </w:drawing>
              </mc:Choice>
              <mc:Fallback>
                <w:pict>
                  <v:rect w14:anchorId="7CDB46D8" id="_tx_id_2_" o:spid="_x0000_s1026" style="position:absolute;margin-left:312.9pt;margin-top:.5pt;width:174.5pt;height:104.75pt;z-index:-251657217;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" strokeweight="1pt"/>
                </w:pict>
              </mc:Fallback>
            </mc:AlternateContent>
          </w:r>
          <w:r>
            <w:rPr>
              <w:b/>
              <w:bCs/>
              <w:sz w:val="18"/>
              <w:szCs w:val="18"/>
              <w:lang w:val="en-US" w:eastAsia="en-US" w:bidi="en-US"/>
            </w:rPr>
            <w:t xml:space="preserve">Danish Police Reference number: </w:t>
          </w:r>
          <w:r>
            <w:rPr>
              <w:b/>
              <w:bCs/>
              <w:sz w:val="18"/>
              <w:szCs w:val="18"/>
              <w:lang w:val="en-US" w:eastAsia="en-US" w:bidi="en-US"/>
            </w:rPr>
            <w:tab/>
          </w:r>
          <w:r>
            <w:rPr>
              <w:b/>
              <w:bCs/>
              <w:sz w:val="18"/>
              <w:szCs w:val="18"/>
              <w:lang w:val="en-US" w:eastAsia="en-US" w:bidi="en-US"/>
            </w:rPr>
            <w:tab/>
          </w:r>
          <w:r>
            <w:rPr>
              <w:b/>
              <w:bCs/>
              <w:sz w:val="18"/>
              <w:szCs w:val="18"/>
              <w:lang w:val="en-US" w:eastAsia="en-US" w:bidi="en-US"/>
            </w:rPr>
            <w:tab/>
            <w:t>Entrystamp:</w:t>
          </w:r>
        </w:p>
        <w:p w14:paraId="0494B8BD"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lang w:val="en-US" w:eastAsia="en-US" w:bidi="en-US"/>
            </w:rPr>
          </w:pPr>
        </w:p>
        <w:p w14:paraId="587FD478"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lang w:val="en-US" w:eastAsia="en-US" w:bidi="en-US"/>
            </w:rPr>
          </w:pPr>
        </w:p>
        <w:p w14:paraId="3B06E712"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lang w:val="en-US" w:eastAsia="en-US" w:bidi="en-US"/>
            </w:rPr>
          </w:pPr>
        </w:p>
        <w:p w14:paraId="12DB7176"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lang w:val="en-US" w:eastAsia="en-US" w:bidi="en-US"/>
            </w:rPr>
          </w:pPr>
        </w:p>
        <w:p w14:paraId="079C8021"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sz w:val="18"/>
              <w:szCs w:val="18"/>
              <w:lang w:val="en-US" w:eastAsia="en-US" w:bidi="en-US"/>
            </w:rPr>
          </w:pPr>
        </w:p>
        <w:p w14:paraId="19EC37AD" w14:textId="77777777"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sz w:val="18"/>
              <w:szCs w:val="18"/>
              <w:lang w:val="en-US" w:eastAsia="en-US" w:bidi="en-US"/>
            </w:rPr>
          </w:pPr>
          <w:r>
            <w:rPr>
              <w:b/>
              <w:bCs/>
              <w:sz w:val="18"/>
              <w:szCs w:val="18"/>
              <w:lang w:val="en-US" w:eastAsia="en-US" w:bidi="en-US"/>
            </w:rPr>
            <w:t xml:space="preserve">APPLICATION FORM FOR </w:t>
          </w:r>
          <w:r>
            <w:rPr>
              <w:b/>
              <w:bCs/>
              <w:sz w:val="18"/>
              <w:szCs w:val="18"/>
              <w:u w:val="single"/>
              <w:lang w:val="en-US" w:eastAsia="en-US" w:bidi="en-US"/>
            </w:rPr>
            <w:t>ON-SIGNING</w:t>
          </w:r>
          <w:r>
            <w:rPr>
              <w:b/>
              <w:bCs/>
              <w:sz w:val="18"/>
              <w:szCs w:val="18"/>
              <w:lang w:val="en-US" w:eastAsia="en-US" w:bidi="en-US"/>
            </w:rPr>
            <w:t xml:space="preserve"> CREWMEMBER </w:t>
          </w:r>
        </w:p>
        <w:p w14:paraId="1620987B"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0" w:after="0" w:line="240" w:lineRule="auto"/>
            <w:rPr>
              <w:b/>
              <w:bCs/>
              <w:lang w:val="en-US" w:eastAsia="en-US" w:bidi="en-US"/>
            </w:rPr>
          </w:pPr>
        </w:p>
        <w:p w14:paraId="7B8655BC" w14:textId="77777777"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0" w:after="0" w:line="240" w:lineRule="auto"/>
            <w:jc w:val="both"/>
            <w:rPr>
              <w:b/>
              <w:bCs/>
              <w:u w:val="single"/>
              <w:lang w:val="en-US" w:eastAsia="en-US" w:bidi="en-US"/>
            </w:rPr>
          </w:pPr>
          <w:r>
            <w:rPr>
              <w:b/>
              <w:bCs/>
              <w:sz w:val="18"/>
              <w:szCs w:val="18"/>
              <w:lang w:val="en-US" w:eastAsia="en-US" w:bidi="en-US"/>
            </w:rPr>
            <w:t xml:space="preserve">For seafarers in transit - under the Danish Transfer System (visa exemption for seafarers) </w:t>
          </w:r>
          <w:r>
            <w:rPr>
              <w:b/>
              <w:bCs/>
              <w:sz w:val="18"/>
              <w:szCs w:val="18"/>
              <w:u w:val="single"/>
              <w:lang w:val="en-US" w:eastAsia="en-US" w:bidi="en-US"/>
            </w:rPr>
            <w:t>5 days validity</w:t>
          </w:r>
        </w:p>
        <w:p w14:paraId="6B941032"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40" w:after="0" w:line="240" w:lineRule="auto"/>
            <w:rPr>
              <w:b/>
              <w:bCs/>
              <w:sz w:val="14"/>
              <w:szCs w:val="14"/>
              <w:lang w:val="en-GB" w:eastAsia="en-GB" w:bidi="en-GB"/>
            </w:rPr>
          </w:pPr>
        </w:p>
        <w:tbl>
          <w:tblPr>
            <w:tblW w:w="0" w:type="auto"/>
            <w:tblInd w:w="65" w:type="dxa"/>
            <w:tblBorders>
              <w:top w:val="single" w:sz="6" w:space="0" w:color="auto"/>
              <w:left w:val="single" w:sz="6" w:space="0" w:color="auto"/>
              <w:bottom w:val="single" w:sz="6" w:space="0" w:color="auto"/>
              <w:right w:val="single" w:sz="6" w:space="0" w:color="auto"/>
              <w:insideH w:val="single" w:sz="6" w:space="0" w:color="auto"/>
            </w:tblBorders>
            <w:tblLayout w:type="fixed"/>
            <w:tblCellMar>
              <w:top w:w="11" w:type="dxa"/>
              <w:left w:w="50" w:type="dxa"/>
              <w:right w:w="70" w:type="dxa"/>
            </w:tblCellMar>
            <w:tblLook w:val="04A0" w:firstRow="1" w:lastRow="0" w:firstColumn="1" w:lastColumn="0" w:noHBand="0" w:noVBand="1"/>
          </w:tblPr>
          <w:tblGrid>
            <w:gridCol w:w="1821"/>
            <w:gridCol w:w="2850"/>
            <w:gridCol w:w="1560"/>
            <w:gridCol w:w="3525"/>
          </w:tblGrid>
          <w:tr w:rsidR="00C806F2" w14:paraId="14A504B6" w14:textId="77777777">
            <w:tc>
              <w:tcPr>
                <w:tcW w:w="1821" w:type="dxa"/>
                <w:shd w:val="clear" w:color="auto" w:fill="auto"/>
                <w:tcMar>
                  <w:top w:w="57" w:type="dxa"/>
                  <w:left w:w="65" w:type="dxa"/>
                  <w:right w:w="0" w:type="dxa"/>
                </w:tcMar>
              </w:tcPr>
              <w:p w14:paraId="2A3E349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SURNAME(S):</w:t>
                </w:r>
              </w:p>
            </w:tc>
            <w:tc>
              <w:tcPr>
                <w:tcW w:w="2850" w:type="dxa"/>
                <w:shd w:val="clear" w:color="auto" w:fill="auto"/>
              </w:tcPr>
              <w:p w14:paraId="2F746A62" w14:textId="2AEE775D"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1"/>
                    <w:placeholder>
                      <w:docPart w:val="459E340155354490B3F56558B7540252"/>
                    </w:placeholder>
                    <w:showingPlcHdr/>
                  </w:sdtPr>
                  <w:sdtEndPr/>
                  <w:sdtContent>
                    <w:r>
                      <w:t xml:space="preserve">     </w:t>
                    </w:r>
                  </w:sdtContent>
                </w:sdt>
              </w:p>
            </w:tc>
            <w:tc>
              <w:tcPr>
                <w:tcW w:w="1560" w:type="dxa"/>
                <w:tcBorders>
                  <w:left w:val="single" w:sz="6" w:space="0" w:color="auto"/>
                </w:tcBorders>
                <w:shd w:val="clear" w:color="auto" w:fill="auto"/>
                <w:tcMar>
                  <w:top w:w="57" w:type="dxa"/>
                  <w:left w:w="65" w:type="dxa"/>
                  <w:right w:w="0" w:type="dxa"/>
                </w:tcMar>
              </w:tcPr>
              <w:p w14:paraId="2022102A"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GIVEN AND MIDDLE NAME(S):</w:t>
                </w:r>
              </w:p>
            </w:tc>
            <w:tc>
              <w:tcPr>
                <w:tcW w:w="3525" w:type="dxa"/>
                <w:shd w:val="clear" w:color="auto" w:fill="auto"/>
                <w:tcMar>
                  <w:right w:w="85" w:type="dxa"/>
                </w:tcMar>
              </w:tcPr>
              <w:p w14:paraId="55D2D793"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2"/>
                    <w:placeholder>
                      <w:docPart w:val="D16043456BA9451F829FA5EE279F7A83"/>
                    </w:placeholder>
                    <w:showingPlcHdr/>
                  </w:sdtPr>
                  <w:sdtEndPr/>
                  <w:sdtContent>
                    <w:r w:rsidR="004F5411">
                      <w:t xml:space="preserve">     </w:t>
                    </w:r>
                  </w:sdtContent>
                </w:sdt>
              </w:p>
            </w:tc>
          </w:tr>
          <w:tr w:rsidR="00C806F2" w14:paraId="48A16AB4" w14:textId="77777777">
            <w:tc>
              <w:tcPr>
                <w:tcW w:w="1821" w:type="dxa"/>
                <w:shd w:val="clear" w:color="auto" w:fill="auto"/>
                <w:tcMar>
                  <w:top w:w="57" w:type="dxa"/>
                  <w:left w:w="65" w:type="dxa"/>
                  <w:right w:w="0" w:type="dxa"/>
                </w:tcMar>
              </w:tcPr>
              <w:p w14:paraId="19B27996"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NATIONALITY:</w:t>
                </w:r>
              </w:p>
            </w:tc>
            <w:tc>
              <w:tcPr>
                <w:tcW w:w="2850" w:type="dxa"/>
                <w:shd w:val="clear" w:color="auto" w:fill="auto"/>
              </w:tcPr>
              <w:p w14:paraId="6EEF1D32"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3"/>
                    <w:placeholder>
                      <w:docPart w:val="5142E8CE73A24F78876AB7AEBFFB7D5E"/>
                    </w:placeholder>
                    <w:showingPlcHdr/>
                  </w:sdtPr>
                  <w:sdtEndPr/>
                  <w:sdtContent>
                    <w:r w:rsidR="004F5411">
                      <w:t xml:space="preserve">     </w:t>
                    </w:r>
                  </w:sdtContent>
                </w:sdt>
              </w:p>
            </w:tc>
            <w:tc>
              <w:tcPr>
                <w:tcW w:w="1560" w:type="dxa"/>
                <w:tcBorders>
                  <w:left w:val="single" w:sz="6" w:space="0" w:color="auto"/>
                </w:tcBorders>
                <w:shd w:val="clear" w:color="auto" w:fill="auto"/>
                <w:tcMar>
                  <w:top w:w="57" w:type="dxa"/>
                  <w:left w:w="65" w:type="dxa"/>
                  <w:right w:w="0" w:type="dxa"/>
                </w:tcMar>
              </w:tcPr>
              <w:p w14:paraId="663FFFB9"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RANK/GRADE:</w:t>
                </w:r>
              </w:p>
            </w:tc>
            <w:tc>
              <w:tcPr>
                <w:tcW w:w="3525" w:type="dxa"/>
                <w:shd w:val="clear" w:color="auto" w:fill="auto"/>
                <w:tcMar>
                  <w:right w:w="85" w:type="dxa"/>
                </w:tcMar>
              </w:tcPr>
              <w:p w14:paraId="40424016"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4"/>
                    <w:placeholder>
                      <w:docPart w:val="C183224B536E47AFA36DA160C7746583"/>
                    </w:placeholder>
                    <w:showingPlcHdr/>
                  </w:sdtPr>
                  <w:sdtEndPr/>
                  <w:sdtContent>
                    <w:r w:rsidR="004F5411">
                      <w:t xml:space="preserve">     </w:t>
                    </w:r>
                  </w:sdtContent>
                </w:sdt>
              </w:p>
            </w:tc>
          </w:tr>
          <w:tr w:rsidR="00C806F2" w14:paraId="2BD977E6" w14:textId="77777777">
            <w:tc>
              <w:tcPr>
                <w:tcW w:w="1821" w:type="dxa"/>
                <w:shd w:val="clear" w:color="auto" w:fill="auto"/>
                <w:tcMar>
                  <w:top w:w="57" w:type="dxa"/>
                  <w:left w:w="65" w:type="dxa"/>
                  <w:right w:w="0" w:type="dxa"/>
                </w:tcMar>
              </w:tcPr>
              <w:p w14:paraId="738745A4"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DATE OF BIRTH:</w:t>
                </w:r>
              </w:p>
            </w:tc>
            <w:tc>
              <w:tcPr>
                <w:tcW w:w="2850" w:type="dxa"/>
                <w:shd w:val="clear" w:color="auto" w:fill="auto"/>
              </w:tcPr>
              <w:p w14:paraId="2787A502"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5"/>
                    <w:placeholder>
                      <w:docPart w:val="B77E41E8B80F4198AE7EF66BA02F7859"/>
                    </w:placeholder>
                    <w:showingPlcHdr/>
                  </w:sdtPr>
                  <w:sdtEndPr/>
                  <w:sdtContent>
                    <w:r w:rsidR="004F5411">
                      <w:t xml:space="preserve">     </w:t>
                    </w:r>
                  </w:sdtContent>
                </w:sdt>
              </w:p>
            </w:tc>
            <w:tc>
              <w:tcPr>
                <w:tcW w:w="1560" w:type="dxa"/>
                <w:tcBorders>
                  <w:left w:val="single" w:sz="6" w:space="0" w:color="auto"/>
                </w:tcBorders>
                <w:shd w:val="clear" w:color="auto" w:fill="auto"/>
                <w:tcMar>
                  <w:top w:w="57" w:type="dxa"/>
                  <w:left w:w="65" w:type="dxa"/>
                  <w:right w:w="0" w:type="dxa"/>
                </w:tcMar>
              </w:tcPr>
              <w:p w14:paraId="19D1FE1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GENDER:</w:t>
                </w:r>
              </w:p>
            </w:tc>
            <w:tc>
              <w:tcPr>
                <w:tcW w:w="3525" w:type="dxa"/>
                <w:shd w:val="clear" w:color="auto" w:fill="auto"/>
                <w:tcMar>
                  <w:right w:w="85" w:type="dxa"/>
                </w:tcMar>
              </w:tcPr>
              <w:p w14:paraId="280D9352"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6"/>
                    <w:placeholder>
                      <w:docPart w:val="FFD3DA9DFEB4494490BC9297E15867EE"/>
                    </w:placeholder>
                    <w:showingPlcHdr/>
                  </w:sdtPr>
                  <w:sdtEndPr/>
                  <w:sdtContent>
                    <w:r w:rsidR="004F5411">
                      <w:t xml:space="preserve">     </w:t>
                    </w:r>
                  </w:sdtContent>
                </w:sdt>
              </w:p>
            </w:tc>
          </w:tr>
          <w:tr w:rsidR="00C806F2" w14:paraId="1E203173" w14:textId="77777777">
            <w:tc>
              <w:tcPr>
                <w:tcW w:w="1821" w:type="dxa"/>
                <w:tcBorders>
                  <w:bottom w:val="nil"/>
                </w:tcBorders>
                <w:shd w:val="clear" w:color="auto" w:fill="auto"/>
                <w:tcMar>
                  <w:top w:w="57" w:type="dxa"/>
                  <w:left w:w="65" w:type="dxa"/>
                  <w:right w:w="0" w:type="dxa"/>
                </w:tcMar>
              </w:tcPr>
              <w:p w14:paraId="50D9747E" w14:textId="77777777" w:rsidR="00C806F2" w:rsidRDefault="00D3016F">
                <w:pPr>
                  <w:tabs>
                    <w:tab w:val="left" w:pos="567"/>
                    <w:tab w:val="left" w:pos="1134"/>
                    <w:tab w:val="left" w:pos="1720"/>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PASSPORT NUMBER:</w:t>
                </w:r>
              </w:p>
            </w:tc>
            <w:tc>
              <w:tcPr>
                <w:tcW w:w="2850" w:type="dxa"/>
                <w:tcBorders>
                  <w:bottom w:val="nil"/>
                </w:tcBorders>
                <w:shd w:val="clear" w:color="auto" w:fill="auto"/>
              </w:tcPr>
              <w:p w14:paraId="4156D99E"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7"/>
                    <w:placeholder>
                      <w:docPart w:val="950A4A7680274347B2DEFE6EE5937548"/>
                    </w:placeholder>
                    <w:showingPlcHdr/>
                  </w:sdtPr>
                  <w:sdtEndPr/>
                  <w:sdtContent>
                    <w:r w:rsidR="004F5411">
                      <w:t xml:space="preserve">     </w:t>
                    </w:r>
                  </w:sdtContent>
                </w:sdt>
              </w:p>
            </w:tc>
            <w:tc>
              <w:tcPr>
                <w:tcW w:w="1560" w:type="dxa"/>
                <w:tcBorders>
                  <w:left w:val="single" w:sz="6" w:space="0" w:color="auto"/>
                  <w:bottom w:val="nil"/>
                </w:tcBorders>
                <w:shd w:val="clear" w:color="auto" w:fill="auto"/>
                <w:tcMar>
                  <w:top w:w="57" w:type="dxa"/>
                  <w:left w:w="65" w:type="dxa"/>
                  <w:right w:w="0" w:type="dxa"/>
                </w:tcMar>
              </w:tcPr>
              <w:p w14:paraId="3BE7660E"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SEAMAN'S BOOK NO:</w:t>
                </w:r>
              </w:p>
            </w:tc>
            <w:tc>
              <w:tcPr>
                <w:tcW w:w="3525" w:type="dxa"/>
                <w:tcBorders>
                  <w:bottom w:val="nil"/>
                </w:tcBorders>
                <w:shd w:val="clear" w:color="auto" w:fill="auto"/>
                <w:tcMar>
                  <w:right w:w="85" w:type="dxa"/>
                </w:tcMar>
              </w:tcPr>
              <w:p w14:paraId="3742F0E4"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8"/>
                    <w:placeholder>
                      <w:docPart w:val="B71670D36FF0410E86541BE6D4A45531"/>
                    </w:placeholder>
                    <w:showingPlcHdr/>
                  </w:sdtPr>
                  <w:sdtEndPr/>
                  <w:sdtContent>
                    <w:r w:rsidR="004F5411">
                      <w:t xml:space="preserve">     </w:t>
                    </w:r>
                  </w:sdtContent>
                </w:sdt>
              </w:p>
            </w:tc>
          </w:tr>
          <w:tr w:rsidR="00C806F2" w14:paraId="75E70E55" w14:textId="77777777">
            <w:tc>
              <w:tcPr>
                <w:tcW w:w="1821" w:type="dxa"/>
                <w:tcBorders>
                  <w:top w:val="nil"/>
                </w:tcBorders>
                <w:shd w:val="clear" w:color="auto" w:fill="auto"/>
                <w:tcMar>
                  <w:top w:w="57" w:type="dxa"/>
                  <w:left w:w="65" w:type="dxa"/>
                  <w:right w:w="0" w:type="dxa"/>
                </w:tcMar>
              </w:tcPr>
              <w:p w14:paraId="5415BB5A"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rPr>
                    <w:sz w:val="14"/>
                    <w:szCs w:val="14"/>
                    <w:lang w:val="en-GB" w:eastAsia="en-GB" w:bidi="en-GB"/>
                  </w:rPr>
                </w:pPr>
                <w:r>
                  <w:rPr>
                    <w:sz w:val="14"/>
                    <w:szCs w:val="14"/>
                    <w:lang w:val="en-GB" w:eastAsia="en-GB" w:bidi="en-GB"/>
                  </w:rPr>
                  <w:t>NATIONALITY OF PASSPORT:</w:t>
                </w:r>
              </w:p>
            </w:tc>
            <w:tc>
              <w:tcPr>
                <w:tcW w:w="2850" w:type="dxa"/>
                <w:tcBorders>
                  <w:top w:val="nil"/>
                </w:tcBorders>
                <w:shd w:val="clear" w:color="auto" w:fill="auto"/>
              </w:tcPr>
              <w:p w14:paraId="60C15CD6"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9"/>
                    <w:placeholder>
                      <w:docPart w:val="EC0D69D230904CFDB27D20C95A46C60F"/>
                    </w:placeholder>
                    <w:showingPlcHdr/>
                  </w:sdtPr>
                  <w:sdtEndPr/>
                  <w:sdtContent>
                    <w:r w:rsidR="004F5411">
                      <w:t xml:space="preserve">     </w:t>
                    </w:r>
                  </w:sdtContent>
                </w:sdt>
              </w:p>
            </w:tc>
            <w:tc>
              <w:tcPr>
                <w:tcW w:w="1560" w:type="dxa"/>
                <w:tcBorders>
                  <w:top w:val="nil"/>
                  <w:left w:val="single" w:sz="6" w:space="0" w:color="auto"/>
                  <w:bottom w:val="nil"/>
                </w:tcBorders>
                <w:shd w:val="clear" w:color="auto" w:fill="auto"/>
                <w:tcMar>
                  <w:top w:w="57" w:type="dxa"/>
                  <w:left w:w="65" w:type="dxa"/>
                  <w:right w:w="0" w:type="dxa"/>
                </w:tcMar>
              </w:tcPr>
              <w:p w14:paraId="7513623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NATIONALITY OF SEAMANS BOOK:</w:t>
                </w:r>
              </w:p>
            </w:tc>
            <w:tc>
              <w:tcPr>
                <w:tcW w:w="3525" w:type="dxa"/>
                <w:tcBorders>
                  <w:top w:val="nil"/>
                  <w:bottom w:val="nil"/>
                </w:tcBorders>
                <w:shd w:val="clear" w:color="auto" w:fill="auto"/>
                <w:tcMar>
                  <w:right w:w="85" w:type="dxa"/>
                </w:tcMar>
              </w:tcPr>
              <w:p w14:paraId="03ABEE71"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0"/>
                    <w:placeholder>
                      <w:docPart w:val="D90E706A872D46C6A2FB0F5B8EBCF04B"/>
                    </w:placeholder>
                    <w:showingPlcHdr/>
                  </w:sdtPr>
                  <w:sdtEndPr/>
                  <w:sdtContent>
                    <w:r w:rsidR="004F5411">
                      <w:t xml:space="preserve">     </w:t>
                    </w:r>
                  </w:sdtContent>
                </w:sdt>
              </w:p>
            </w:tc>
          </w:tr>
          <w:tr w:rsidR="00C806F2" w14:paraId="3D57E331" w14:textId="77777777">
            <w:tc>
              <w:tcPr>
                <w:tcW w:w="1821" w:type="dxa"/>
                <w:shd w:val="clear" w:color="auto" w:fill="auto"/>
                <w:tcMar>
                  <w:top w:w="57" w:type="dxa"/>
                  <w:left w:w="65" w:type="dxa"/>
                  <w:right w:w="0" w:type="dxa"/>
                </w:tcMar>
              </w:tcPr>
              <w:p w14:paraId="3C1DD64E"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DATE OF ISSUE:</w:t>
                </w:r>
              </w:p>
            </w:tc>
            <w:tc>
              <w:tcPr>
                <w:tcW w:w="2850" w:type="dxa"/>
                <w:shd w:val="clear" w:color="auto" w:fill="auto"/>
              </w:tcPr>
              <w:p w14:paraId="5FB338E3"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11"/>
                    <w:placeholder>
                      <w:docPart w:val="458897E3C2DF437EBF23A08CA005869C"/>
                    </w:placeholder>
                    <w:showingPlcHdr/>
                  </w:sdtPr>
                  <w:sdtEndPr/>
                  <w:sdtContent>
                    <w:r w:rsidR="004F5411">
                      <w:t xml:space="preserve">     </w:t>
                    </w:r>
                  </w:sdtContent>
                </w:sdt>
              </w:p>
            </w:tc>
            <w:tc>
              <w:tcPr>
                <w:tcW w:w="1560" w:type="dxa"/>
                <w:tcBorders>
                  <w:left w:val="single" w:sz="6" w:space="0" w:color="auto"/>
                </w:tcBorders>
                <w:shd w:val="clear" w:color="auto" w:fill="auto"/>
                <w:tcMar>
                  <w:top w:w="57" w:type="dxa"/>
                  <w:left w:w="65" w:type="dxa"/>
                  <w:right w:w="0" w:type="dxa"/>
                </w:tcMar>
              </w:tcPr>
              <w:p w14:paraId="799A5266"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DATE OF ISSUE:</w:t>
                </w:r>
              </w:p>
            </w:tc>
            <w:tc>
              <w:tcPr>
                <w:tcW w:w="3525" w:type="dxa"/>
                <w:shd w:val="clear" w:color="auto" w:fill="auto"/>
                <w:tcMar>
                  <w:right w:w="85" w:type="dxa"/>
                </w:tcMar>
              </w:tcPr>
              <w:p w14:paraId="30580F83"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12"/>
                    <w:placeholder>
                      <w:docPart w:val="831CBACB2F4A404490260B1D9420E797"/>
                    </w:placeholder>
                    <w:showingPlcHdr/>
                  </w:sdtPr>
                  <w:sdtEndPr/>
                  <w:sdtContent>
                    <w:r w:rsidR="004F5411">
                      <w:t xml:space="preserve">     </w:t>
                    </w:r>
                  </w:sdtContent>
                </w:sdt>
              </w:p>
            </w:tc>
          </w:tr>
          <w:tr w:rsidR="00C806F2" w14:paraId="39FBAEEA" w14:textId="77777777">
            <w:tc>
              <w:tcPr>
                <w:tcW w:w="1821" w:type="dxa"/>
                <w:tcBorders>
                  <w:bottom w:val="single" w:sz="6" w:space="0" w:color="auto"/>
                </w:tcBorders>
                <w:shd w:val="clear" w:color="auto" w:fill="auto"/>
                <w:tcMar>
                  <w:top w:w="57" w:type="dxa"/>
                  <w:left w:w="65" w:type="dxa"/>
                  <w:right w:w="0" w:type="dxa"/>
                </w:tcMar>
              </w:tcPr>
              <w:p w14:paraId="6FB39707"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PERIOD OF VALIDITY:</w:t>
                </w:r>
              </w:p>
            </w:tc>
            <w:tc>
              <w:tcPr>
                <w:tcW w:w="2850" w:type="dxa"/>
                <w:tcBorders>
                  <w:bottom w:val="single" w:sz="6" w:space="0" w:color="auto"/>
                </w:tcBorders>
                <w:shd w:val="clear" w:color="auto" w:fill="auto"/>
              </w:tcPr>
              <w:p w14:paraId="57B5EBA4"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13"/>
                    <w:placeholder>
                      <w:docPart w:val="BE2BEDD1D8C74513A3A07F6C2F6DB6BA"/>
                    </w:placeholder>
                    <w:showingPlcHdr/>
                  </w:sdtPr>
                  <w:sdtEndPr/>
                  <w:sdtContent>
                    <w:r w:rsidR="004F5411">
                      <w:t xml:space="preserve">     </w:t>
                    </w:r>
                  </w:sdtContent>
                </w:sdt>
              </w:p>
            </w:tc>
            <w:tc>
              <w:tcPr>
                <w:tcW w:w="1560" w:type="dxa"/>
                <w:tcBorders>
                  <w:left w:val="single" w:sz="6" w:space="0" w:color="auto"/>
                  <w:bottom w:val="single" w:sz="6" w:space="0" w:color="auto"/>
                </w:tcBorders>
                <w:shd w:val="clear" w:color="auto" w:fill="auto"/>
                <w:tcMar>
                  <w:top w:w="57" w:type="dxa"/>
                  <w:left w:w="65" w:type="dxa"/>
                  <w:right w:w="0" w:type="dxa"/>
                </w:tcMar>
              </w:tcPr>
              <w:p w14:paraId="791DD56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PERIOD OF VALIDITY:</w:t>
                </w:r>
              </w:p>
            </w:tc>
            <w:tc>
              <w:tcPr>
                <w:tcW w:w="3525" w:type="dxa"/>
                <w:tcBorders>
                  <w:bottom w:val="single" w:sz="6" w:space="0" w:color="auto"/>
                </w:tcBorders>
                <w:shd w:val="clear" w:color="auto" w:fill="auto"/>
                <w:tcMar>
                  <w:right w:w="85" w:type="dxa"/>
                </w:tcMar>
              </w:tcPr>
              <w:p w14:paraId="0890E707"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4"/>
                    <w:placeholder>
                      <w:docPart w:val="35DC3CFC154241479FA1CB233D1C8778"/>
                    </w:placeholder>
                    <w:showingPlcHdr/>
                  </w:sdtPr>
                  <w:sdtEndPr/>
                  <w:sdtContent>
                    <w:r w:rsidR="004F5411">
                      <w:t xml:space="preserve">     </w:t>
                    </w:r>
                  </w:sdtContent>
                </w:sdt>
              </w:p>
            </w:tc>
          </w:tr>
          <w:tr w:rsidR="00C806F2" w14:paraId="7252C53D" w14:textId="77777777">
            <w:tblPrEx>
              <w:tblBorders>
                <w:insideH w:val="none" w:sz="0" w:space="0" w:color="auto"/>
              </w:tblBorders>
              <w:tblCellMar>
                <w:right w:w="85" w:type="dxa"/>
              </w:tblCellMar>
            </w:tblPrEx>
            <w:tc>
              <w:tcPr>
                <w:tcW w:w="1821" w:type="dxa"/>
                <w:tcBorders>
                  <w:top w:val="single" w:sz="6" w:space="0" w:color="auto"/>
                  <w:bottom w:val="single" w:sz="6" w:space="0" w:color="auto"/>
                </w:tcBorders>
                <w:shd w:val="clear" w:color="auto" w:fill="auto"/>
                <w:tcMar>
                  <w:top w:w="57" w:type="dxa"/>
                  <w:left w:w="65" w:type="dxa"/>
                  <w:right w:w="0" w:type="dxa"/>
                </w:tcMar>
              </w:tcPr>
              <w:p w14:paraId="077229C4"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EMBARKATION PORT:</w:t>
                </w:r>
              </w:p>
            </w:tc>
            <w:tc>
              <w:tcPr>
                <w:tcW w:w="7935" w:type="dxa"/>
                <w:gridSpan w:val="3"/>
                <w:tcBorders>
                  <w:top w:val="single" w:sz="6" w:space="0" w:color="auto"/>
                  <w:bottom w:val="single" w:sz="6" w:space="0" w:color="auto"/>
                </w:tcBorders>
                <w:shd w:val="clear" w:color="auto" w:fill="auto"/>
              </w:tcPr>
              <w:p w14:paraId="41B9071D"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5"/>
                    <w:placeholder>
                      <w:docPart w:val="11B37E24EE08415BB2CEA0A154FAFAF3"/>
                    </w:placeholder>
                    <w:showingPlcHdr/>
                  </w:sdtPr>
                  <w:sdtEndPr/>
                  <w:sdtContent>
                    <w:r w:rsidR="004F5411">
                      <w:t xml:space="preserve">     </w:t>
                    </w:r>
                  </w:sdtContent>
                </w:sdt>
              </w:p>
            </w:tc>
          </w:tr>
          <w:tr w:rsidR="00C806F2" w14:paraId="31CBF227" w14:textId="77777777">
            <w:tc>
              <w:tcPr>
                <w:tcW w:w="1821" w:type="dxa"/>
                <w:tcBorders>
                  <w:top w:val="single" w:sz="6" w:space="0" w:color="auto"/>
                </w:tcBorders>
                <w:shd w:val="clear" w:color="auto" w:fill="auto"/>
                <w:tcMar>
                  <w:top w:w="57" w:type="dxa"/>
                  <w:left w:w="65" w:type="dxa"/>
                  <w:right w:w="0" w:type="dxa"/>
                </w:tcMar>
              </w:tcPr>
              <w:p w14:paraId="6C65AFF7"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NAME OF AGENT:</w:t>
                </w:r>
              </w:p>
            </w:tc>
            <w:tc>
              <w:tcPr>
                <w:tcW w:w="2850" w:type="dxa"/>
                <w:tcBorders>
                  <w:top w:val="single" w:sz="6" w:space="0" w:color="auto"/>
                </w:tcBorders>
                <w:shd w:val="clear" w:color="auto" w:fill="auto"/>
              </w:tcPr>
              <w:p w14:paraId="141C8BD9"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6"/>
                    <w:placeholder>
                      <w:docPart w:val="A18879133A6945EEB40A778BC8D395A3"/>
                    </w:placeholder>
                    <w:showingPlcHdr/>
                  </w:sdtPr>
                  <w:sdtEndPr/>
                  <w:sdtContent>
                    <w:r w:rsidR="004F5411">
                      <w:t xml:space="preserve">     </w:t>
                    </w:r>
                  </w:sdtContent>
                </w:sdt>
              </w:p>
            </w:tc>
            <w:tc>
              <w:tcPr>
                <w:tcW w:w="1560" w:type="dxa"/>
                <w:tcBorders>
                  <w:top w:val="single" w:sz="6" w:space="0" w:color="auto"/>
                  <w:left w:val="single" w:sz="6" w:space="0" w:color="auto"/>
                </w:tcBorders>
                <w:shd w:val="clear" w:color="auto" w:fill="auto"/>
                <w:tcMar>
                  <w:top w:w="57" w:type="dxa"/>
                  <w:left w:w="65" w:type="dxa"/>
                  <w:right w:w="0" w:type="dxa"/>
                </w:tcMar>
              </w:tcPr>
              <w:p w14:paraId="262DB3B7"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TELEPHONE NUMBER</w:t>
                </w:r>
              </w:p>
            </w:tc>
            <w:tc>
              <w:tcPr>
                <w:tcW w:w="3525" w:type="dxa"/>
                <w:tcBorders>
                  <w:top w:val="single" w:sz="6" w:space="0" w:color="auto"/>
                </w:tcBorders>
                <w:shd w:val="clear" w:color="auto" w:fill="auto"/>
                <w:tcMar>
                  <w:right w:w="85" w:type="dxa"/>
                </w:tcMar>
              </w:tcPr>
              <w:p w14:paraId="42542994"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7"/>
                    <w:placeholder>
                      <w:docPart w:val="4EF6DEC3E12548F1ABBCE0502BF23DEF"/>
                    </w:placeholder>
                    <w:showingPlcHdr/>
                  </w:sdtPr>
                  <w:sdtEndPr/>
                  <w:sdtContent>
                    <w:r w:rsidR="004F5411">
                      <w:t xml:space="preserve">     </w:t>
                    </w:r>
                  </w:sdtContent>
                </w:sdt>
              </w:p>
            </w:tc>
          </w:tr>
          <w:tr w:rsidR="00C806F2" w14:paraId="411A7557" w14:textId="77777777">
            <w:tc>
              <w:tcPr>
                <w:tcW w:w="1821" w:type="dxa"/>
                <w:tcBorders>
                  <w:bottom w:val="nil"/>
                </w:tcBorders>
                <w:shd w:val="clear" w:color="auto" w:fill="auto"/>
                <w:tcMar>
                  <w:top w:w="57" w:type="dxa"/>
                  <w:left w:w="65" w:type="dxa"/>
                  <w:right w:w="0" w:type="dxa"/>
                </w:tcMar>
              </w:tcPr>
              <w:p w14:paraId="78157E6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NAME OF VESSEL:</w:t>
                </w:r>
              </w:p>
            </w:tc>
            <w:tc>
              <w:tcPr>
                <w:tcW w:w="2850" w:type="dxa"/>
                <w:tcBorders>
                  <w:bottom w:val="nil"/>
                </w:tcBorders>
                <w:shd w:val="clear" w:color="auto" w:fill="auto"/>
              </w:tcPr>
              <w:p w14:paraId="6B9F5D7B"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8"/>
                    <w:placeholder>
                      <w:docPart w:val="DFF79A3EAC324D4F82068B2C8F6B5694"/>
                    </w:placeholder>
                    <w:showingPlcHdr/>
                  </w:sdtPr>
                  <w:sdtEndPr/>
                  <w:sdtContent>
                    <w:r w:rsidR="004F5411">
                      <w:t xml:space="preserve">     </w:t>
                    </w:r>
                  </w:sdtContent>
                </w:sdt>
              </w:p>
            </w:tc>
            <w:tc>
              <w:tcPr>
                <w:tcW w:w="1560" w:type="dxa"/>
                <w:vMerge w:val="restart"/>
                <w:tcBorders>
                  <w:left w:val="single" w:sz="6" w:space="0" w:color="auto"/>
                  <w:bottom w:val="nil"/>
                </w:tcBorders>
                <w:shd w:val="clear" w:color="auto" w:fill="auto"/>
                <w:tcMar>
                  <w:top w:w="57" w:type="dxa"/>
                  <w:left w:w="65" w:type="dxa"/>
                  <w:right w:w="0" w:type="dxa"/>
                </w:tcMar>
              </w:tcPr>
              <w:p w14:paraId="5BD221B5"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FLAGSTATE:</w:t>
                </w:r>
              </w:p>
            </w:tc>
            <w:tc>
              <w:tcPr>
                <w:tcW w:w="3525" w:type="dxa"/>
                <w:vMerge w:val="restart"/>
                <w:tcBorders>
                  <w:bottom w:val="nil"/>
                </w:tcBorders>
                <w:shd w:val="clear" w:color="auto" w:fill="auto"/>
                <w:tcMar>
                  <w:right w:w="85" w:type="dxa"/>
                </w:tcMar>
              </w:tcPr>
              <w:p w14:paraId="2763F77E"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19"/>
                    <w:placeholder>
                      <w:docPart w:val="ED6EE2E97CB7410782949932AE985703"/>
                    </w:placeholder>
                    <w:showingPlcHdr/>
                  </w:sdtPr>
                  <w:sdtEndPr/>
                  <w:sdtContent>
                    <w:r w:rsidR="004F5411">
                      <w:t xml:space="preserve">     </w:t>
                    </w:r>
                  </w:sdtContent>
                </w:sdt>
              </w:p>
            </w:tc>
          </w:tr>
          <w:tr w:rsidR="00C806F2" w14:paraId="3EE29EF1" w14:textId="77777777">
            <w:tc>
              <w:tcPr>
                <w:tcW w:w="1821" w:type="dxa"/>
                <w:tcBorders>
                  <w:top w:val="nil"/>
                </w:tcBorders>
                <w:shd w:val="clear" w:color="auto" w:fill="auto"/>
                <w:tcMar>
                  <w:top w:w="57" w:type="dxa"/>
                  <w:left w:w="65" w:type="dxa"/>
                  <w:right w:w="0" w:type="dxa"/>
                </w:tcMar>
              </w:tcPr>
              <w:p w14:paraId="2F1458E8"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IMO NUMBER:</w:t>
                </w:r>
              </w:p>
            </w:tc>
            <w:tc>
              <w:tcPr>
                <w:tcW w:w="2850" w:type="dxa"/>
                <w:tcBorders>
                  <w:top w:val="nil"/>
                </w:tcBorders>
                <w:shd w:val="clear" w:color="auto" w:fill="auto"/>
              </w:tcPr>
              <w:p w14:paraId="3AA38F01"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20"/>
                    <w:placeholder>
                      <w:docPart w:val="68FE5B2F57624FB983B88BEFBC661115"/>
                    </w:placeholder>
                    <w:showingPlcHdr/>
                  </w:sdtPr>
                  <w:sdtEndPr/>
                  <w:sdtContent>
                    <w:r w:rsidR="004F5411">
                      <w:t xml:space="preserve">     </w:t>
                    </w:r>
                  </w:sdtContent>
                </w:sdt>
              </w:p>
            </w:tc>
            <w:tc>
              <w:tcPr>
                <w:tcW w:w="1560" w:type="dxa"/>
                <w:vMerge/>
                <w:tcBorders>
                  <w:top w:val="nil"/>
                  <w:left w:val="single" w:sz="6" w:space="0" w:color="auto"/>
                  <w:bottom w:val="nil"/>
                </w:tcBorders>
                <w:shd w:val="clear" w:color="auto" w:fill="auto"/>
                <w:tcMar>
                  <w:top w:w="57" w:type="dxa"/>
                  <w:left w:w="65" w:type="dxa"/>
                  <w:right w:w="0" w:type="dxa"/>
                </w:tcMar>
              </w:tcPr>
              <w:p w14:paraId="2FB1E139" w14:textId="77777777" w:rsidR="00C806F2"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pPr>
              </w:p>
            </w:tc>
            <w:tc>
              <w:tcPr>
                <w:tcW w:w="3525" w:type="dxa"/>
                <w:vMerge/>
                <w:tcBorders>
                  <w:top w:val="nil"/>
                  <w:bottom w:val="nil"/>
                </w:tcBorders>
                <w:shd w:val="clear" w:color="auto" w:fill="auto"/>
                <w:tcMar>
                  <w:right w:w="85" w:type="dxa"/>
                </w:tcMar>
              </w:tcPr>
              <w:p w14:paraId="561A029A" w14:textId="77777777" w:rsidR="00C806F2"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pPr>
              </w:p>
            </w:tc>
          </w:tr>
          <w:tr w:rsidR="00C806F2" w14:paraId="3CE40F21" w14:textId="77777777">
            <w:tc>
              <w:tcPr>
                <w:tcW w:w="1821" w:type="dxa"/>
                <w:shd w:val="clear" w:color="auto" w:fill="auto"/>
                <w:tcMar>
                  <w:top w:w="57" w:type="dxa"/>
                  <w:left w:w="65" w:type="dxa"/>
                  <w:right w:w="0" w:type="dxa"/>
                </w:tcMar>
              </w:tcPr>
              <w:p w14:paraId="16F86AF4"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DATE OF ARRIVAL:</w:t>
                </w:r>
              </w:p>
            </w:tc>
            <w:tc>
              <w:tcPr>
                <w:tcW w:w="2850" w:type="dxa"/>
                <w:shd w:val="clear" w:color="auto" w:fill="auto"/>
              </w:tcPr>
              <w:p w14:paraId="532BDF97"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21"/>
                    <w:placeholder>
                      <w:docPart w:val="33E46FF6CD7E4E47B95F84666790663A"/>
                    </w:placeholder>
                    <w:showingPlcHdr/>
                  </w:sdtPr>
                  <w:sdtEndPr/>
                  <w:sdtContent>
                    <w:r w:rsidR="004F5411">
                      <w:t xml:space="preserve">     </w:t>
                    </w:r>
                  </w:sdtContent>
                </w:sdt>
              </w:p>
            </w:tc>
            <w:tc>
              <w:tcPr>
                <w:tcW w:w="1560" w:type="dxa"/>
                <w:tcBorders>
                  <w:left w:val="single" w:sz="6" w:space="0" w:color="auto"/>
                </w:tcBorders>
                <w:shd w:val="clear" w:color="auto" w:fill="auto"/>
                <w:tcMar>
                  <w:top w:w="57" w:type="dxa"/>
                  <w:left w:w="65" w:type="dxa"/>
                  <w:right w:w="0" w:type="dxa"/>
                </w:tcMar>
              </w:tcPr>
              <w:p w14:paraId="552D9299"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LAST PORT:</w:t>
                </w:r>
              </w:p>
            </w:tc>
            <w:tc>
              <w:tcPr>
                <w:tcW w:w="3525" w:type="dxa"/>
                <w:shd w:val="clear" w:color="auto" w:fill="auto"/>
                <w:tcMar>
                  <w:right w:w="85" w:type="dxa"/>
                </w:tcMar>
              </w:tcPr>
              <w:p w14:paraId="505DE341"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22"/>
                    <w:placeholder>
                      <w:docPart w:val="542D2743284B41AD9E073BBE528F1837"/>
                    </w:placeholder>
                    <w:showingPlcHdr/>
                  </w:sdtPr>
                  <w:sdtEndPr/>
                  <w:sdtContent>
                    <w:r w:rsidR="004F5411">
                      <w:t xml:space="preserve">     </w:t>
                    </w:r>
                  </w:sdtContent>
                </w:sdt>
              </w:p>
            </w:tc>
          </w:tr>
          <w:tr w:rsidR="00C806F2" w14:paraId="098DC06D" w14:textId="77777777">
            <w:tc>
              <w:tcPr>
                <w:tcW w:w="1821" w:type="dxa"/>
                <w:shd w:val="clear" w:color="auto" w:fill="auto"/>
                <w:tcMar>
                  <w:top w:w="57" w:type="dxa"/>
                  <w:left w:w="65" w:type="dxa"/>
                  <w:right w:w="0" w:type="dxa"/>
                </w:tcMar>
              </w:tcPr>
              <w:p w14:paraId="142528A7"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DATE OF DEPARTURE:</w:t>
                </w:r>
              </w:p>
            </w:tc>
            <w:tc>
              <w:tcPr>
                <w:tcW w:w="2850" w:type="dxa"/>
                <w:shd w:val="clear" w:color="auto" w:fill="auto"/>
              </w:tcPr>
              <w:p w14:paraId="709542F7"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23"/>
                    <w:placeholder>
                      <w:docPart w:val="E6A3B2193C664E0A9DA277E1728DDA3B"/>
                    </w:placeholder>
                    <w:showingPlcHdr/>
                  </w:sdtPr>
                  <w:sdtEndPr/>
                  <w:sdtContent>
                    <w:r w:rsidR="004F5411">
                      <w:t xml:space="preserve">     </w:t>
                    </w:r>
                  </w:sdtContent>
                </w:sdt>
              </w:p>
            </w:tc>
            <w:tc>
              <w:tcPr>
                <w:tcW w:w="1560" w:type="dxa"/>
                <w:tcBorders>
                  <w:left w:val="single" w:sz="6" w:space="0" w:color="auto"/>
                </w:tcBorders>
                <w:shd w:val="clear" w:color="auto" w:fill="auto"/>
                <w:tcMar>
                  <w:top w:w="57" w:type="dxa"/>
                  <w:left w:w="65" w:type="dxa"/>
                  <w:right w:w="0" w:type="dxa"/>
                </w:tcMar>
              </w:tcPr>
              <w:p w14:paraId="2936F5B1"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NEXT PORT:</w:t>
                </w:r>
              </w:p>
            </w:tc>
            <w:tc>
              <w:tcPr>
                <w:tcW w:w="3525" w:type="dxa"/>
                <w:shd w:val="clear" w:color="auto" w:fill="auto"/>
                <w:tcMar>
                  <w:right w:w="85" w:type="dxa"/>
                </w:tcMar>
              </w:tcPr>
              <w:p w14:paraId="3C7C59CC"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lang w:val="en-GB" w:eastAsia="en-GB" w:bidi="en-GB"/>
                  </w:rPr>
                </w:pPr>
                <w:sdt>
                  <w:sdtPr>
                    <w:id w:val="24"/>
                    <w:placeholder>
                      <w:docPart w:val="8782E2B00543459B9F19BB8FEBF4ACC5"/>
                    </w:placeholder>
                    <w:showingPlcHdr/>
                  </w:sdtPr>
                  <w:sdtEndPr/>
                  <w:sdtContent>
                    <w:r w:rsidR="004F5411">
                      <w:t xml:space="preserve">     </w:t>
                    </w:r>
                  </w:sdtContent>
                </w:sdt>
              </w:p>
            </w:tc>
          </w:tr>
          <w:tr w:rsidR="00C806F2" w14:paraId="2CA835A0" w14:textId="77777777">
            <w:tc>
              <w:tcPr>
                <w:tcW w:w="1821" w:type="dxa"/>
                <w:tcBorders>
                  <w:bottom w:val="nil"/>
                </w:tcBorders>
                <w:shd w:val="clear" w:color="auto" w:fill="auto"/>
                <w:tcMar>
                  <w:top w:w="57" w:type="dxa"/>
                  <w:left w:w="65" w:type="dxa"/>
                  <w:right w:w="0" w:type="dxa"/>
                </w:tcMar>
              </w:tcPr>
              <w:p w14:paraId="1E1BDCDB"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FLIGHT INFORMATION</w:t>
                </w:r>
              </w:p>
            </w:tc>
            <w:tc>
              <w:tcPr>
                <w:tcW w:w="2850" w:type="dxa"/>
                <w:tcBorders>
                  <w:bottom w:val="nil"/>
                </w:tcBorders>
                <w:shd w:val="clear" w:color="auto" w:fill="auto"/>
                <w:tcMar>
                  <w:top w:w="57" w:type="dxa"/>
                </w:tcMar>
              </w:tcPr>
              <w:p w14:paraId="2DF48D6F"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DATE AND TIME:</w:t>
                </w:r>
              </w:p>
            </w:tc>
            <w:tc>
              <w:tcPr>
                <w:tcW w:w="1560" w:type="dxa"/>
                <w:tcBorders>
                  <w:left w:val="single" w:sz="6" w:space="0" w:color="auto"/>
                  <w:bottom w:val="nil"/>
                </w:tcBorders>
                <w:shd w:val="clear" w:color="auto" w:fill="auto"/>
                <w:tcMar>
                  <w:top w:w="57" w:type="dxa"/>
                  <w:left w:w="65" w:type="dxa"/>
                  <w:right w:w="0" w:type="dxa"/>
                </w:tcMar>
              </w:tcPr>
              <w:p w14:paraId="19E2A6EE"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r>
                  <w:rPr>
                    <w:sz w:val="14"/>
                    <w:szCs w:val="14"/>
                    <w:lang w:val="en-GB" w:eastAsia="en-GB" w:bidi="en-GB"/>
                  </w:rPr>
                  <w:t>FLIGHT NUMBER:</w:t>
                </w:r>
              </w:p>
            </w:tc>
            <w:tc>
              <w:tcPr>
                <w:tcW w:w="3525" w:type="dxa"/>
                <w:tcBorders>
                  <w:bottom w:val="nil"/>
                </w:tcBorders>
                <w:shd w:val="clear" w:color="auto" w:fill="auto"/>
                <w:tcMar>
                  <w:top w:w="57" w:type="dxa"/>
                  <w:right w:w="85" w:type="dxa"/>
                </w:tcMar>
              </w:tcPr>
              <w:p w14:paraId="272AB681" w14:textId="77777777" w:rsidR="00C806F2" w:rsidRDefault="00D3016F">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r>
                  <w:rPr>
                    <w:sz w:val="14"/>
                    <w:szCs w:val="14"/>
                    <w:lang w:val="en-GB" w:eastAsia="en-GB" w:bidi="en-GB"/>
                  </w:rPr>
                  <w:t>FLIGHT ROUTING:</w:t>
                </w:r>
              </w:p>
            </w:tc>
          </w:tr>
          <w:tr w:rsidR="00C806F2" w14:paraId="08CEA877" w14:textId="77777777">
            <w:tc>
              <w:tcPr>
                <w:tcW w:w="1821" w:type="dxa"/>
                <w:tcBorders>
                  <w:top w:val="nil"/>
                </w:tcBorders>
                <w:shd w:val="clear" w:color="auto" w:fill="auto"/>
                <w:tcMar>
                  <w:top w:w="57" w:type="dxa"/>
                  <w:left w:w="65" w:type="dxa"/>
                  <w:right w:w="0" w:type="dxa"/>
                </w:tcMar>
              </w:tcPr>
              <w:p w14:paraId="4C1E0EE5" w14:textId="77777777" w:rsidR="00C806F2"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p>
            </w:tc>
            <w:tc>
              <w:tcPr>
                <w:tcW w:w="2850" w:type="dxa"/>
                <w:tcBorders>
                  <w:top w:val="nil"/>
                </w:tcBorders>
                <w:shd w:val="clear" w:color="auto" w:fill="auto"/>
                <w:tcMar>
                  <w:top w:w="57" w:type="dxa"/>
                </w:tcMar>
              </w:tcPr>
              <w:p w14:paraId="382E43E1"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25"/>
                    <w:placeholder>
                      <w:docPart w:val="2BBA021E41294987930C0C5C498B4D04"/>
                    </w:placeholder>
                    <w:showingPlcHdr/>
                  </w:sdtPr>
                  <w:sdtEndPr/>
                  <w:sdtContent>
                    <w:r w:rsidR="004F5411">
                      <w:t xml:space="preserve">     </w:t>
                    </w:r>
                  </w:sdtContent>
                </w:sdt>
              </w:p>
            </w:tc>
            <w:tc>
              <w:tcPr>
                <w:tcW w:w="1560" w:type="dxa"/>
                <w:tcBorders>
                  <w:top w:val="nil"/>
                  <w:left w:val="single" w:sz="6" w:space="0" w:color="auto"/>
                </w:tcBorders>
                <w:shd w:val="clear" w:color="auto" w:fill="auto"/>
                <w:tcMar>
                  <w:top w:w="57" w:type="dxa"/>
                  <w:left w:w="65" w:type="dxa"/>
                  <w:right w:w="0" w:type="dxa"/>
                </w:tcMar>
              </w:tcPr>
              <w:p w14:paraId="61EEDCA9"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sz w:val="14"/>
                    <w:szCs w:val="14"/>
                    <w:lang w:val="en-GB" w:eastAsia="en-GB" w:bidi="en-GB"/>
                  </w:rPr>
                </w:pPr>
                <w:sdt>
                  <w:sdtPr>
                    <w:id w:val="26"/>
                    <w:placeholder>
                      <w:docPart w:val="34DABA61AE4043F1A71C5B846CC648C9"/>
                    </w:placeholder>
                    <w:showingPlcHdr/>
                  </w:sdtPr>
                  <w:sdtEndPr/>
                  <w:sdtContent>
                    <w:r w:rsidR="004F5411">
                      <w:t xml:space="preserve">     </w:t>
                    </w:r>
                  </w:sdtContent>
                </w:sdt>
              </w:p>
            </w:tc>
            <w:tc>
              <w:tcPr>
                <w:tcW w:w="3525" w:type="dxa"/>
                <w:tcBorders>
                  <w:top w:val="nil"/>
                </w:tcBorders>
                <w:shd w:val="clear" w:color="auto" w:fill="auto"/>
                <w:tcMar>
                  <w:top w:w="57" w:type="dxa"/>
                  <w:right w:w="85" w:type="dxa"/>
                </w:tcMar>
              </w:tcPr>
              <w:p w14:paraId="23943C01" w14:textId="77777777" w:rsidR="00C806F2" w:rsidRDefault="00D9111E">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80" w:line="240" w:lineRule="auto"/>
                  <w:ind w:left="567" w:hanging="567"/>
                  <w:rPr>
                    <w:sz w:val="14"/>
                    <w:szCs w:val="14"/>
                    <w:lang w:val="en-GB" w:eastAsia="en-GB" w:bidi="en-GB"/>
                  </w:rPr>
                </w:pPr>
                <w:sdt>
                  <w:sdtPr>
                    <w:id w:val="27"/>
                    <w:placeholder>
                      <w:docPart w:val="2EF38F5C85104D2B873B6A3CE6392951"/>
                    </w:placeholder>
                    <w:showingPlcHdr/>
                  </w:sdtPr>
                  <w:sdtEndPr/>
                  <w:sdtContent>
                    <w:r w:rsidR="004F5411">
                      <w:t xml:space="preserve">     </w:t>
                    </w:r>
                  </w:sdtContent>
                </w:sdt>
              </w:p>
            </w:tc>
          </w:tr>
        </w:tbl>
        <w:p w14:paraId="7B21963F" w14:textId="77777777" w:rsidR="00C806F2"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color w:val="000000"/>
              <w:sz w:val="14"/>
              <w:szCs w:val="14"/>
              <w:lang w:val="en-GB" w:eastAsia="en-GB" w:bidi="en-GB"/>
            </w:rPr>
          </w:pPr>
        </w:p>
        <w:tbl>
          <w:tblPr>
            <w:tblW w:w="0" w:type="auto"/>
            <w:tblInd w:w="108" w:type="dxa"/>
            <w:tblLayout w:type="fixed"/>
            <w:tblLook w:val="04A0" w:firstRow="1" w:lastRow="0" w:firstColumn="1" w:lastColumn="0" w:noHBand="0" w:noVBand="1"/>
          </w:tblPr>
          <w:tblGrid>
            <w:gridCol w:w="4671"/>
            <w:gridCol w:w="5070"/>
          </w:tblGrid>
          <w:tr w:rsidR="00C806F2" w14:paraId="2B6A67E6" w14:textId="77777777">
            <w:trPr>
              <w:trHeight w:val="278"/>
            </w:trPr>
            <w:tc>
              <w:tcPr>
                <w:tcW w:w="9741" w:type="dxa"/>
                <w:gridSpan w:val="2"/>
                <w:tcBorders>
                  <w:bottom w:val="nil"/>
                </w:tcBorders>
                <w:shd w:val="clear" w:color="auto" w:fill="auto"/>
                <w:vAlign w:val="center"/>
              </w:tcPr>
              <w:p w14:paraId="528DF7DB" w14:textId="77777777"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sz w:val="28"/>
                    <w:szCs w:val="28"/>
                    <w:lang w:val="en-GB" w:eastAsia="en-GB" w:bidi="en-GB"/>
                  </w:rPr>
                </w:pPr>
                <w:r>
                  <w:rPr>
                    <w:b/>
                    <w:bCs/>
                    <w:sz w:val="28"/>
                    <w:szCs w:val="28"/>
                    <w:lang w:val="en-GB" w:eastAsia="en-GB" w:bidi="en-GB"/>
                  </w:rPr>
                  <w:t>Permission to transfer from</w:t>
                </w:r>
                <w:r w:rsidR="009A4968">
                  <w:rPr>
                    <w:b/>
                    <w:bCs/>
                    <w:sz w:val="28"/>
                    <w:szCs w:val="28"/>
                    <w:lang w:val="en-GB" w:eastAsia="en-GB" w:bidi="en-GB"/>
                  </w:rPr>
                  <w:t>:</w:t>
                </w:r>
                <w:r>
                  <w:rPr>
                    <w:b/>
                    <w:bCs/>
                    <w:sz w:val="28"/>
                    <w:szCs w:val="28"/>
                    <w:lang w:val="en-GB" w:eastAsia="en-GB" w:bidi="en-GB"/>
                  </w:rPr>
                  <w:t xml:space="preserve"> </w:t>
                </w:r>
              </w:p>
            </w:tc>
          </w:tr>
          <w:tr w:rsidR="00C806F2" w14:paraId="3F492FA6" w14:textId="77777777">
            <w:tblPrEx>
              <w:tblBorders>
                <w:bottom w:val="single" w:sz="6" w:space="0" w:color="auto"/>
                <w:right w:val="single" w:sz="6" w:space="0" w:color="auto"/>
              </w:tblBorders>
            </w:tblPrEx>
            <w:trPr>
              <w:trHeight w:val="1417"/>
            </w:trPr>
            <w:tc>
              <w:tcPr>
                <w:tcW w:w="4671" w:type="dxa"/>
                <w:tcBorders>
                  <w:top w:val="nil"/>
                </w:tcBorders>
                <w:shd w:val="clear" w:color="auto" w:fill="auto"/>
                <w:vAlign w:val="center"/>
              </w:tcPr>
              <w:p w14:paraId="2C20A624" w14:textId="77777777" w:rsidR="00C806F2" w:rsidRDefault="00D9111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b/>
                    <w:bCs/>
                    <w:sz w:val="28"/>
                    <w:szCs w:val="28"/>
                    <w:lang w:val="en-GB" w:eastAsia="en-GB" w:bidi="en-GB"/>
                  </w:rPr>
                </w:pPr>
                <w:sdt>
                  <w:sdtPr>
                    <w:id w:val="28"/>
                    <w14:checkbox>
                      <w14:checked w14:val="0"/>
                      <w14:checkedState w14:val="2612" w14:font="MS Gothic"/>
                      <w14:uncheckedState w14:val="2610" w14:font="MS Gothic"/>
                    </w14:checkbox>
                  </w:sdtPr>
                  <w:sdtEndPr/>
                  <w:sdtContent>
                    <w:r w:rsidR="00D3016F">
                      <w:rPr>
                        <w:rFonts w:ascii="MS Gothic" w:eastAsia="MS Gothic" w:hAnsi="MS Gothic" w:hint="eastAsia"/>
                      </w:rPr>
                      <w:t>☐</w:t>
                    </w:r>
                  </w:sdtContent>
                </w:sdt>
                <w:r w:rsidR="00D3016F">
                  <w:rPr>
                    <w:b/>
                    <w:bCs/>
                    <w:sz w:val="28"/>
                    <w:szCs w:val="28"/>
                    <w:lang w:val="en-GB" w:eastAsia="en-GB" w:bidi="en-GB"/>
                  </w:rPr>
                  <w:t xml:space="preserve"> Copenhagen Airport</w:t>
                </w:r>
              </w:p>
            </w:tc>
            <w:tc>
              <w:tcPr>
                <w:tcW w:w="5070" w:type="dxa"/>
                <w:tcBorders>
                  <w:top w:val="nil"/>
                  <w:right w:val="nil"/>
                </w:tcBorders>
                <w:shd w:val="clear" w:color="auto" w:fill="auto"/>
                <w:vAlign w:val="center"/>
              </w:tcPr>
              <w:p w14:paraId="7B9286C5" w14:textId="77777777" w:rsidR="00C806F2" w:rsidRDefault="00D9111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b/>
                    <w:bCs/>
                    <w:sz w:val="28"/>
                    <w:szCs w:val="28"/>
                    <w:lang w:val="en-GB" w:eastAsia="en-GB" w:bidi="en-GB"/>
                  </w:rPr>
                </w:pPr>
                <w:sdt>
                  <w:sdtPr>
                    <w:id w:val="29"/>
                    <w14:checkbox>
                      <w14:checked w14:val="0"/>
                      <w14:checkedState w14:val="2612" w14:font="MS Gothic"/>
                      <w14:uncheckedState w14:val="2610" w14:font="MS Gothic"/>
                    </w14:checkbox>
                  </w:sdtPr>
                  <w:sdtEndPr/>
                  <w:sdtContent>
                    <w:r w:rsidR="00D3016F">
                      <w:rPr>
                        <w:rFonts w:ascii="MS Gothic" w:eastAsia="MS Gothic" w:hAnsi="MS Gothic" w:cs="MS Gothic"/>
                        <w:b/>
                        <w:bCs/>
                        <w:noProof/>
                        <w:sz w:val="28"/>
                        <w:szCs w:val="28"/>
                        <w:lang w:val="en-GB" w:eastAsia="en-GB" w:bidi="en-GB"/>
                      </w:rPr>
                      <w:t>☐</w:t>
                    </w:r>
                  </w:sdtContent>
                </w:sdt>
                <w:r w:rsidR="00D3016F">
                  <w:rPr>
                    <w:b/>
                    <w:bCs/>
                    <w:sz w:val="28"/>
                    <w:szCs w:val="28"/>
                    <w:lang w:val="en-GB" w:eastAsia="en-GB" w:bidi="en-GB"/>
                  </w:rPr>
                  <w:t xml:space="preserve"> Billund Airport</w:t>
                </w:r>
              </w:p>
            </w:tc>
          </w:tr>
          <w:tr w:rsidR="00C806F2" w14:paraId="7506EB71" w14:textId="77777777">
            <w:tblPrEx>
              <w:tblBorders>
                <w:bottom w:val="single" w:sz="6" w:space="0" w:color="auto"/>
                <w:right w:val="single" w:sz="6" w:space="0" w:color="auto"/>
              </w:tblBorders>
            </w:tblPrEx>
            <w:tc>
              <w:tcPr>
                <w:tcW w:w="4671" w:type="dxa"/>
                <w:tcBorders>
                  <w:bottom w:val="nil"/>
                </w:tcBorders>
                <w:shd w:val="clear" w:color="auto" w:fill="auto"/>
                <w:vAlign w:val="center"/>
              </w:tcPr>
              <w:p w14:paraId="75B5C559" w14:textId="77777777"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ascii="MS Gothic" w:eastAsia="MS Gothic" w:hAnsi="MS Gothic" w:cs="MS Gothic"/>
                    <w:b/>
                    <w:bCs/>
                    <w:sz w:val="28"/>
                    <w:szCs w:val="28"/>
                    <w:lang w:val="en-GB" w:eastAsia="en-GB" w:bidi="en-GB"/>
                  </w:rPr>
                </w:pPr>
                <w:r>
                  <w:rPr>
                    <w:b/>
                    <w:bCs/>
                    <w:sz w:val="28"/>
                    <w:szCs w:val="28"/>
                    <w:lang w:val="en-GB" w:eastAsia="en-GB" w:bidi="en-GB"/>
                  </w:rPr>
                  <w:t xml:space="preserve">To the port of: </w:t>
                </w:r>
              </w:p>
            </w:tc>
            <w:tc>
              <w:tcPr>
                <w:tcW w:w="5070" w:type="dxa"/>
                <w:tcBorders>
                  <w:top w:val="single" w:sz="6" w:space="0" w:color="auto"/>
                  <w:left w:val="single" w:sz="6" w:space="0" w:color="auto"/>
                </w:tcBorders>
                <w:shd w:val="clear" w:color="auto" w:fill="auto"/>
                <w:tcMar>
                  <w:left w:w="123" w:type="dxa"/>
                  <w:right w:w="123" w:type="dxa"/>
                </w:tcMar>
                <w:vAlign w:val="center"/>
              </w:tcPr>
              <w:p w14:paraId="5960E390" w14:textId="77777777" w:rsidR="00C806F2" w:rsidRPr="00933202" w:rsidRDefault="00D9111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rFonts w:eastAsia="MS Gothic" w:cs="Arial"/>
                    <w:b/>
                    <w:bCs/>
                    <w:sz w:val="28"/>
                    <w:szCs w:val="28"/>
                    <w:lang w:val="en-GB" w:eastAsia="en-GB" w:bidi="en-GB"/>
                  </w:rPr>
                </w:pPr>
                <w:sdt>
                  <w:sdtPr>
                    <w:rPr>
                      <w:b/>
                      <w:bCs/>
                      <w:sz w:val="28"/>
                      <w:szCs w:val="28"/>
                    </w:rPr>
                    <w:id w:val="-455954300"/>
                    <w:placeholder>
                      <w:docPart w:val="83E24C7D6D6C410B968A71C0E81BEE17"/>
                    </w:placeholder>
                    <w:showingPlcHdr/>
                  </w:sdtPr>
                  <w:sdtEndPr/>
                  <w:sdtContent>
                    <w:r w:rsidR="00933202" w:rsidRPr="00D3016F">
                      <w:rPr>
                        <w:b/>
                        <w:bCs/>
                        <w:sz w:val="28"/>
                        <w:szCs w:val="28"/>
                      </w:rPr>
                      <w:t xml:space="preserve">     </w:t>
                    </w:r>
                  </w:sdtContent>
                </w:sdt>
              </w:p>
            </w:tc>
          </w:tr>
        </w:tbl>
        <w:p w14:paraId="25834FFA" w14:textId="77777777" w:rsidR="00C806F2"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rPr>
              <w:color w:val="000000"/>
              <w:sz w:val="14"/>
              <w:szCs w:val="14"/>
              <w:lang w:val="en-GB" w:eastAsia="en-GB" w:bidi="en-GB"/>
            </w:rPr>
          </w:pPr>
        </w:p>
        <w:p w14:paraId="39A00276" w14:textId="77777777" w:rsidR="00C806F2" w:rsidRPr="004F5411" w:rsidRDefault="00C806F2">
          <w:pPr>
            <w:tabs>
              <w:tab w:val="left" w:pos="567"/>
              <w:tab w:val="left" w:pos="1134"/>
              <w:tab w:val="left" w:pos="1701"/>
              <w:tab w:val="left" w:pos="2268"/>
              <w:tab w:val="left" w:pos="2835"/>
              <w:tab w:val="left" w:pos="3912"/>
              <w:tab w:val="left" w:pos="5216"/>
              <w:tab w:val="left" w:pos="6520"/>
              <w:tab w:val="left" w:pos="7824"/>
              <w:tab w:val="left" w:pos="9128"/>
              <w:tab w:val="left" w:pos="10432"/>
              <w:tab w:val="left" w:pos="11736"/>
              <w:tab w:val="left" w:pos="13040"/>
              <w:tab w:val="left" w:pos="14344"/>
            </w:tabs>
            <w:spacing w:before="0" w:after="0" w:line="240" w:lineRule="auto"/>
            <w:jc w:val="center"/>
            <w:rPr>
              <w:lang w:val="en-US" w:eastAsia="da-DK" w:bidi="da-DK"/>
            </w:rPr>
          </w:pPr>
        </w:p>
        <w:p w14:paraId="4A8B3E23" w14:textId="77777777" w:rsidR="00C806F2" w:rsidRDefault="00D301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ind w:firstLine="1304"/>
            <w:rPr>
              <w:lang w:val="en-GB" w:eastAsia="en-GB" w:bidi="en-GB"/>
            </w:rPr>
          </w:pPr>
          <w:r>
            <w:rPr>
              <w:lang w:val="en-GB" w:eastAsia="en-GB" w:bidi="en-GB"/>
            </w:rPr>
            <w:t>Stamp:</w:t>
          </w:r>
          <w:r>
            <w:rPr>
              <w:lang w:val="en-GB" w:eastAsia="en-GB" w:bidi="en-GB"/>
            </w:rPr>
            <w:tab/>
          </w:r>
          <w:r>
            <w:rPr>
              <w:lang w:val="en-GB" w:eastAsia="en-GB" w:bidi="en-GB"/>
            </w:rPr>
            <w:tab/>
          </w:r>
          <w:r>
            <w:rPr>
              <w:lang w:val="en-GB" w:eastAsia="en-GB" w:bidi="en-GB"/>
            </w:rPr>
            <w:tab/>
            <w:t>Signature:</w:t>
          </w:r>
        </w:p>
        <w:p w14:paraId="5ADB9350" w14:textId="77777777" w:rsidR="00C806F2" w:rsidRDefault="00C806F2">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ind w:firstLine="1304"/>
            <w:rPr>
              <w:color w:val="000000"/>
              <w:sz w:val="20"/>
              <w:szCs w:val="20"/>
              <w:lang w:val="en-US" w:eastAsia="en-US" w:bidi="en-US"/>
            </w:rPr>
          </w:pPr>
        </w:p>
        <w:p w14:paraId="34AF52A8" w14:textId="70E6A254" w:rsidR="00C806F2" w:rsidRDefault="00D9111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240" w:lineRule="auto"/>
            <w:rPr>
              <w:color w:val="000000"/>
              <w:sz w:val="20"/>
              <w:szCs w:val="20"/>
              <w:lang w:val="en-US" w:eastAsia="en-US" w:bidi="en-US"/>
            </w:rPr>
          </w:pPr>
        </w:p>
      </w:sdtContent>
    </w:sdt>
    <w:sectPr w:rsidR="00C806F2">
      <w:footerReference w:type="default" r:id="rId6"/>
      <w:headerReference w:type="first" r:id="rId7"/>
      <w:footerReference w:type="first" r:id="rId8"/>
      <w:type w:val="continuous"/>
      <w:pgSz w:w="11906" w:h="16838"/>
      <w:pgMar w:top="1021" w:right="1134" w:bottom="1049"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A60D" w14:textId="77777777" w:rsidR="001563AD" w:rsidRDefault="001563AD">
      <w:pPr>
        <w:spacing w:before="0" w:after="0" w:line="240" w:lineRule="auto"/>
      </w:pPr>
      <w:r>
        <w:separator/>
      </w:r>
    </w:p>
  </w:endnote>
  <w:endnote w:type="continuationSeparator" w:id="0">
    <w:p w14:paraId="4671F628" w14:textId="77777777" w:rsidR="001563AD" w:rsidRDefault="001563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B79F" w14:textId="77777777" w:rsidR="00C806F2" w:rsidRDefault="00C806F2">
    <w:pPr>
      <w:tabs>
        <w:tab w:val="center" w:pos="4819"/>
        <w:tab w:val="left" w:pos="5670"/>
        <w:tab w:val="left" w:pos="6804"/>
        <w:tab w:val="left" w:pos="7938"/>
        <w:tab w:val="left" w:pos="9072"/>
        <w:tab w:val="left" w:pos="9637"/>
        <w:tab w:val="left" w:pos="12474"/>
        <w:tab w:val="left" w:pos="13608"/>
        <w:tab w:val="left" w:pos="14742"/>
        <w:tab w:val="left" w:pos="15876"/>
        <w:tab w:val="left" w:pos="17010"/>
        <w:tab w:val="left" w:pos="18144"/>
        <w:tab w:val="left" w:pos="19278"/>
      </w:tabs>
      <w:jc w:val="right"/>
      <w:rPr>
        <w:lang w:val="en-GB" w:eastAsia="en-GB" w:bidi="en-GB"/>
      </w:rPr>
    </w:pPr>
  </w:p>
  <w:p w14:paraId="73652514" w14:textId="77777777" w:rsidR="00C806F2" w:rsidRDefault="00C806F2">
    <w:pPr>
      <w:tabs>
        <w:tab w:val="center" w:pos="4819"/>
        <w:tab w:val="left" w:pos="5670"/>
        <w:tab w:val="left" w:pos="6804"/>
        <w:tab w:val="left" w:pos="7938"/>
        <w:tab w:val="left" w:pos="9072"/>
        <w:tab w:val="left" w:pos="9637"/>
        <w:tab w:val="left" w:pos="12474"/>
        <w:tab w:val="left" w:pos="13608"/>
        <w:tab w:val="left" w:pos="14742"/>
        <w:tab w:val="left" w:pos="15876"/>
        <w:tab w:val="left" w:pos="17010"/>
        <w:tab w:val="left" w:pos="18144"/>
        <w:tab w:val="left" w:pos="19278"/>
      </w:tabs>
      <w:rPr>
        <w:lang w:val="en-GB" w:eastAsia="en-GB" w:bidi="en-GB"/>
      </w:rPr>
    </w:pPr>
  </w:p>
  <w:p w14:paraId="0A4C53B3" w14:textId="77777777" w:rsidR="00C806F2" w:rsidRDefault="00D3016F">
    <w:pPr>
      <w:tabs>
        <w:tab w:val="left" w:pos="1304"/>
        <w:tab w:val="left" w:pos="2608"/>
        <w:tab w:val="left" w:pos="3912"/>
        <w:tab w:val="left" w:pos="5216"/>
        <w:tab w:val="left" w:pos="6520"/>
        <w:tab w:val="left" w:pos="7824"/>
        <w:tab w:val="left" w:pos="9128"/>
        <w:tab w:val="left" w:pos="9637"/>
        <w:tab w:val="left" w:pos="14742"/>
        <w:tab w:val="left" w:pos="15876"/>
        <w:tab w:val="left" w:pos="17010"/>
        <w:tab w:val="left" w:pos="18144"/>
        <w:tab w:val="left" w:pos="19278"/>
      </w:tabs>
      <w:rPr>
        <w:b/>
        <w:bCs/>
        <w:lang w:val="en-US" w:eastAsia="en-US" w:bidi="en-US"/>
      </w:rPr>
    </w:pPr>
    <w:r>
      <w:rPr>
        <w:b/>
        <w:bCs/>
        <w:lang w:val="en-US" w:eastAsia="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0000"/>
        <w:sz w:val="20"/>
        <w:szCs w:val="20"/>
        <w:lang w:val="en-US" w:eastAsia="en-US" w:bidi="en-US"/>
      </w:rPr>
      <w:id w:val="-1024866827"/>
      <w:lock w:val="contentLocked"/>
      <w:placeholder>
        <w:docPart w:val="DefaultPlaceholder_-1854013440"/>
      </w:placeholder>
      <w:group/>
    </w:sdtPr>
    <w:sdtEndPr>
      <w:rPr>
        <w:rFonts w:cs="Times New Roman"/>
      </w:rPr>
    </w:sdtEndPr>
    <w:sdtContent>
      <w:p w14:paraId="6705AB2C" w14:textId="153D0853" w:rsidR="009A4968" w:rsidRDefault="009A4968" w:rsidP="009A4968">
        <w:pPr>
          <w:widowControl w:val="0"/>
          <w:tabs>
            <w:tab w:val="left" w:pos="1134"/>
            <w:tab w:val="left" w:pos="2268"/>
            <w:tab w:val="left" w:pos="3402"/>
            <w:tab w:val="left" w:pos="4536"/>
            <w:tab w:val="left" w:pos="5670"/>
            <w:tab w:val="left" w:pos="6804"/>
            <w:tab w:val="left" w:pos="7938"/>
            <w:tab w:val="left" w:pos="9072"/>
            <w:tab w:val="left" w:pos="9637"/>
            <w:tab w:val="left" w:pos="31680"/>
          </w:tabs>
          <w:spacing w:before="0" w:after="0" w:line="240" w:lineRule="auto"/>
          <w:rPr>
            <w:rFonts w:cs="Arial"/>
            <w:color w:val="000000"/>
            <w:sz w:val="20"/>
            <w:szCs w:val="20"/>
            <w:lang w:val="en-US" w:eastAsia="en-US" w:bidi="en-US"/>
          </w:rPr>
        </w:pPr>
        <w:r>
          <w:rPr>
            <w:rFonts w:cs="Arial"/>
            <w:color w:val="000000"/>
            <w:sz w:val="20"/>
            <w:szCs w:val="20"/>
            <w:lang w:val="en-US" w:eastAsia="en-US" w:bidi="en-US"/>
          </w:rPr>
          <w:t>Giving in this application the shipping agent or the ship owner confirms responsibility – including economic coverage of any cost – for the stay and travel in Denmark and, if necessary, for repatriation costs of the seafarer. Furthermore the shipping agent or the ship owner confirms to be aware that visa exemption only applies to Denmark and direct exit from the Schengen area through Denmark.</w:t>
        </w:r>
      </w:p>
      <w:p w14:paraId="5F84AF64" w14:textId="77777777" w:rsidR="00C806F2" w:rsidRDefault="00C806F2">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p w14:paraId="00498B90" w14:textId="77777777" w:rsidR="00C806F2" w:rsidRDefault="00C806F2">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p w14:paraId="207BCCEF" w14:textId="77777777" w:rsidR="00C806F2" w:rsidRDefault="00C806F2">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p w14:paraId="4871BA74" w14:textId="77777777" w:rsidR="00C806F2" w:rsidRDefault="00C806F2">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p w14:paraId="4E0ABCE5" w14:textId="77777777" w:rsidR="00C806F2" w:rsidRDefault="00C806F2">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p w14:paraId="0CFD8558" w14:textId="1D31A96A" w:rsidR="00C806F2" w:rsidRDefault="00D9111E">
        <w:pPr>
          <w:widowControl w:val="0"/>
          <w:tabs>
            <w:tab w:val="left" w:pos="1134"/>
            <w:tab w:val="left" w:pos="2268"/>
            <w:tab w:val="left" w:pos="3402"/>
            <w:tab w:val="left" w:pos="4536"/>
            <w:tab w:val="left" w:pos="5670"/>
            <w:tab w:val="left" w:pos="6804"/>
            <w:tab w:val="left" w:pos="7938"/>
            <w:tab w:val="left" w:pos="9072"/>
            <w:tab w:val="left" w:pos="9637"/>
            <w:tab w:val="left" w:pos="13608"/>
            <w:tab w:val="left" w:pos="14742"/>
            <w:tab w:val="left" w:pos="15876"/>
            <w:tab w:val="left" w:pos="17010"/>
          </w:tabs>
          <w:spacing w:before="0" w:after="0" w:line="240" w:lineRule="auto"/>
          <w:rPr>
            <w:color w:val="000000"/>
            <w:sz w:val="20"/>
            <w:szCs w:val="20"/>
            <w:lang w:val="en-US" w:eastAsia="en-US" w:bidi="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B148" w14:textId="77777777" w:rsidR="001563AD" w:rsidRDefault="001563AD">
      <w:pPr>
        <w:spacing w:before="0" w:after="0" w:line="240" w:lineRule="auto"/>
      </w:pPr>
      <w:r>
        <w:separator/>
      </w:r>
    </w:p>
  </w:footnote>
  <w:footnote w:type="continuationSeparator" w:id="0">
    <w:p w14:paraId="65B64CF1" w14:textId="77777777" w:rsidR="001563AD" w:rsidRDefault="001563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eastAsia="en-GB" w:bidi="en-GB"/>
      </w:rPr>
      <w:id w:val="1601375109"/>
      <w:lock w:val="contentLocked"/>
      <w:placeholder>
        <w:docPart w:val="DefaultPlaceholder_-1854013440"/>
      </w:placeholder>
      <w:group/>
    </w:sdtPr>
    <w:sdtEndPr/>
    <w:sdtContent>
      <w:p w14:paraId="32CD7CF3" w14:textId="12A06E72" w:rsidR="00C806F2" w:rsidRDefault="00D3016F">
        <w:pPr>
          <w:tabs>
            <w:tab w:val="center" w:pos="4819"/>
            <w:tab w:val="left" w:pos="5670"/>
            <w:tab w:val="left" w:pos="6804"/>
            <w:tab w:val="left" w:pos="7938"/>
            <w:tab w:val="left" w:pos="9072"/>
            <w:tab w:val="left" w:pos="9637"/>
            <w:tab w:val="left" w:pos="12474"/>
            <w:tab w:val="left" w:pos="13608"/>
            <w:tab w:val="left" w:pos="14742"/>
            <w:tab w:val="left" w:pos="15876"/>
            <w:tab w:val="left" w:pos="17010"/>
            <w:tab w:val="left" w:pos="18144"/>
            <w:tab w:val="left" w:pos="19278"/>
          </w:tabs>
          <w:jc w:val="right"/>
          <w:rPr>
            <w:lang w:val="en-GB" w:eastAsia="en-GB" w:bidi="en-GB"/>
          </w:rPr>
        </w:pPr>
        <w:r>
          <w:rPr>
            <w:noProof/>
            <w:lang w:val="da-DK" w:eastAsia="da-DK"/>
          </w:rPr>
          <w:drawing>
            <wp:inline distT="0" distB="0" distL="0" distR="0" wp14:anchorId="0DA6A57D" wp14:editId="4D2763B5">
              <wp:extent cx="1019175" cy="21907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019175" cy="219075"/>
                      </a:xfrm>
                      <a:prstGeom prst="rect">
                        <a:avLst/>
                      </a:prstGeom>
                    </pic:spPr>
                  </pic:pic>
                </a:graphicData>
              </a:graphic>
            </wp:inline>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F2"/>
    <w:rsid w:val="001563AD"/>
    <w:rsid w:val="001C12E2"/>
    <w:rsid w:val="004F5411"/>
    <w:rsid w:val="00933202"/>
    <w:rsid w:val="009A4968"/>
    <w:rsid w:val="00A00262"/>
    <w:rsid w:val="00B93596"/>
    <w:rsid w:val="00C806F2"/>
    <w:rsid w:val="00C96FAC"/>
    <w:rsid w:val="00D3016F"/>
    <w:rsid w:val="00D9111E"/>
    <w:rsid w:val="00F523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8587"/>
  <w15:docId w15:val="{837A7D95-ACE0-4881-B6D8-EE1EEDC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eastAsia="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819"/>
        <w:tab w:val="right" w:pos="9638"/>
      </w:tabs>
    </w:pPr>
  </w:style>
  <w:style w:type="paragraph" w:styleId="Footer">
    <w:name w:val="footer"/>
    <w:basedOn w:val="Normal"/>
    <w:qFormat/>
    <w:pPr>
      <w:tabs>
        <w:tab w:val="center" w:pos="4819"/>
        <w:tab w:val="right" w:pos="9638"/>
      </w:tabs>
    </w:pPr>
  </w:style>
  <w:style w:type="paragraph" w:customStyle="1" w:styleId="DataDynamisk">
    <w:name w:val="Data Dynamisk"/>
    <w:basedOn w:val="Normal"/>
    <w:qFormat/>
    <w:pPr>
      <w:spacing w:before="0" w:after="0" w:line="220" w:lineRule="exact"/>
      <w:jc w:val="right"/>
    </w:pPr>
    <w:rPr>
      <w:sz w:val="16"/>
      <w:szCs w:val="16"/>
    </w:rPr>
  </w:style>
  <w:style w:type="paragraph" w:styleId="BalloonText">
    <w:name w:val="Balloon Text"/>
    <w:basedOn w:val="Normal"/>
    <w:qFormat/>
    <w:pPr>
      <w:spacing w:before="0" w:after="0" w:line="240" w:lineRule="auto"/>
    </w:pPr>
    <w:rPr>
      <w:rFonts w:ascii="Tahoma" w:eastAsia="Tahoma" w:hAnsi="Tahoma" w:cs="Tahoma"/>
      <w:sz w:val="16"/>
      <w:szCs w:val="16"/>
    </w:rPr>
  </w:style>
  <w:style w:type="paragraph" w:customStyle="1" w:styleId="DataKonstant">
    <w:name w:val="Data Konstant"/>
    <w:basedOn w:val="Normal"/>
    <w:qFormat/>
    <w:pPr>
      <w:spacing w:before="0" w:after="0" w:line="220" w:lineRule="exact"/>
    </w:pPr>
    <w:rPr>
      <w:sz w:val="15"/>
      <w:szCs w:val="15"/>
    </w:rPr>
  </w:style>
  <w:style w:type="character" w:customStyle="1" w:styleId="SidehovedTegn">
    <w:name w:val="Sidehoved Tegn"/>
    <w:qFormat/>
    <w:rPr>
      <w:sz w:val="24"/>
      <w:szCs w:val="24"/>
      <w:rtl w:val="0"/>
      <w:lang w:val="x-none" w:eastAsia="x-none" w:bidi="x-none"/>
    </w:rPr>
  </w:style>
  <w:style w:type="character" w:customStyle="1" w:styleId="SidefodTegn">
    <w:name w:val="Sidefod Tegn"/>
    <w:qFormat/>
    <w:rPr>
      <w:sz w:val="24"/>
      <w:szCs w:val="24"/>
      <w:rtl w:val="0"/>
      <w:lang w:val="x-none" w:eastAsia="x-none" w:bidi="x-none"/>
    </w:rPr>
  </w:style>
  <w:style w:type="character" w:customStyle="1" w:styleId="MarkeringsbobletekstTegn">
    <w:name w:val="Markeringsbobletekst Tegn"/>
    <w:qFormat/>
    <w:rPr>
      <w:rFonts w:ascii="Tahoma" w:eastAsia="Tahoma" w:hAnsi="Tahoma" w:cs="Tahoma"/>
      <w:sz w:val="16"/>
      <w:szCs w:val="16"/>
      <w:rtl w:val="0"/>
      <w:lang w:val="x-none" w:eastAsia="x-none" w:bidi="x-none"/>
    </w:rPr>
  </w:style>
  <w:style w:type="character" w:styleId="PlaceholderText">
    <w:name w:val="Placeholder Text"/>
    <w:basedOn w:val="DefaultParagraphFont"/>
    <w:uiPriority w:val="99"/>
    <w:semiHidden/>
    <w:rsid w:val="004F5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736475">
      <w:bodyDiv w:val="1"/>
      <w:marLeft w:val="0"/>
      <w:marRight w:val="0"/>
      <w:marTop w:val="0"/>
      <w:marBottom w:val="0"/>
      <w:divBdr>
        <w:top w:val="none" w:sz="0" w:space="0" w:color="auto"/>
        <w:left w:val="none" w:sz="0" w:space="0" w:color="auto"/>
        <w:bottom w:val="none" w:sz="0" w:space="0" w:color="auto"/>
        <w:right w:val="none" w:sz="0" w:space="0" w:color="auto"/>
      </w:divBdr>
    </w:div>
    <w:div w:id="208136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E340155354490B3F56558B7540252"/>
        <w:category>
          <w:name w:val="General"/>
          <w:gallery w:val="placeholder"/>
        </w:category>
        <w:types>
          <w:type w:val="bbPlcHdr"/>
        </w:types>
        <w:behaviors>
          <w:behavior w:val="content"/>
        </w:behaviors>
        <w:guid w:val="{56E245FB-461E-48FF-9FFE-B80427D2CE4F}"/>
      </w:docPartPr>
      <w:docPartBody>
        <w:p w:rsidR="004552F9" w:rsidRDefault="00ED6EF1">
          <w:r>
            <w:t xml:space="preserve">     </w:t>
          </w:r>
        </w:p>
      </w:docPartBody>
    </w:docPart>
    <w:docPart>
      <w:docPartPr>
        <w:name w:val="D16043456BA9451F829FA5EE279F7A83"/>
        <w:category>
          <w:name w:val="General"/>
          <w:gallery w:val="placeholder"/>
        </w:category>
        <w:types>
          <w:type w:val="bbPlcHdr"/>
        </w:types>
        <w:behaviors>
          <w:behavior w:val="content"/>
        </w:behaviors>
        <w:guid w:val="{939940C4-2E95-42CA-ACB4-63D9F16256D5}"/>
      </w:docPartPr>
      <w:docPartBody>
        <w:p w:rsidR="004552F9" w:rsidRDefault="00ED6EF1">
          <w:r>
            <w:t xml:space="preserve">     </w:t>
          </w:r>
        </w:p>
      </w:docPartBody>
    </w:docPart>
    <w:docPart>
      <w:docPartPr>
        <w:name w:val="5142E8CE73A24F78876AB7AEBFFB7D5E"/>
        <w:category>
          <w:name w:val="General"/>
          <w:gallery w:val="placeholder"/>
        </w:category>
        <w:types>
          <w:type w:val="bbPlcHdr"/>
        </w:types>
        <w:behaviors>
          <w:behavior w:val="content"/>
        </w:behaviors>
        <w:guid w:val="{27ED6B95-CD80-4D1E-93AD-3DD1B7DA6394}"/>
      </w:docPartPr>
      <w:docPartBody>
        <w:p w:rsidR="004552F9" w:rsidRDefault="00ED6EF1">
          <w:r>
            <w:t xml:space="preserve">     </w:t>
          </w:r>
        </w:p>
      </w:docPartBody>
    </w:docPart>
    <w:docPart>
      <w:docPartPr>
        <w:name w:val="C183224B536E47AFA36DA160C7746583"/>
        <w:category>
          <w:name w:val="General"/>
          <w:gallery w:val="placeholder"/>
        </w:category>
        <w:types>
          <w:type w:val="bbPlcHdr"/>
        </w:types>
        <w:behaviors>
          <w:behavior w:val="content"/>
        </w:behaviors>
        <w:guid w:val="{3764D211-C49A-40CB-91C6-78C00F20C7ED}"/>
      </w:docPartPr>
      <w:docPartBody>
        <w:p w:rsidR="004552F9" w:rsidRDefault="00ED6EF1">
          <w:r>
            <w:t xml:space="preserve">     </w:t>
          </w:r>
        </w:p>
      </w:docPartBody>
    </w:docPart>
    <w:docPart>
      <w:docPartPr>
        <w:name w:val="B77E41E8B80F4198AE7EF66BA02F7859"/>
        <w:category>
          <w:name w:val="General"/>
          <w:gallery w:val="placeholder"/>
        </w:category>
        <w:types>
          <w:type w:val="bbPlcHdr"/>
        </w:types>
        <w:behaviors>
          <w:behavior w:val="content"/>
        </w:behaviors>
        <w:guid w:val="{8B32EA0B-6FD7-41C4-AE6A-B52D7DC975A1}"/>
      </w:docPartPr>
      <w:docPartBody>
        <w:p w:rsidR="004552F9" w:rsidRDefault="00ED6EF1">
          <w:r>
            <w:t xml:space="preserve">     </w:t>
          </w:r>
        </w:p>
      </w:docPartBody>
    </w:docPart>
    <w:docPart>
      <w:docPartPr>
        <w:name w:val="FFD3DA9DFEB4494490BC9297E15867EE"/>
        <w:category>
          <w:name w:val="General"/>
          <w:gallery w:val="placeholder"/>
        </w:category>
        <w:types>
          <w:type w:val="bbPlcHdr"/>
        </w:types>
        <w:behaviors>
          <w:behavior w:val="content"/>
        </w:behaviors>
        <w:guid w:val="{D7D72441-DC54-47CD-9931-07B08C42B0CC}"/>
      </w:docPartPr>
      <w:docPartBody>
        <w:p w:rsidR="004552F9" w:rsidRDefault="00ED6EF1">
          <w:r>
            <w:t xml:space="preserve">     </w:t>
          </w:r>
        </w:p>
      </w:docPartBody>
    </w:docPart>
    <w:docPart>
      <w:docPartPr>
        <w:name w:val="950A4A7680274347B2DEFE6EE5937548"/>
        <w:category>
          <w:name w:val="General"/>
          <w:gallery w:val="placeholder"/>
        </w:category>
        <w:types>
          <w:type w:val="bbPlcHdr"/>
        </w:types>
        <w:behaviors>
          <w:behavior w:val="content"/>
        </w:behaviors>
        <w:guid w:val="{8D749227-0373-4A96-981E-B92BEA6B7C2C}"/>
      </w:docPartPr>
      <w:docPartBody>
        <w:p w:rsidR="004552F9" w:rsidRDefault="00ED6EF1">
          <w:r>
            <w:t xml:space="preserve">     </w:t>
          </w:r>
        </w:p>
      </w:docPartBody>
    </w:docPart>
    <w:docPart>
      <w:docPartPr>
        <w:name w:val="B71670D36FF0410E86541BE6D4A45531"/>
        <w:category>
          <w:name w:val="General"/>
          <w:gallery w:val="placeholder"/>
        </w:category>
        <w:types>
          <w:type w:val="bbPlcHdr"/>
        </w:types>
        <w:behaviors>
          <w:behavior w:val="content"/>
        </w:behaviors>
        <w:guid w:val="{37AAE705-2786-4E60-85B2-C98FB1141468}"/>
      </w:docPartPr>
      <w:docPartBody>
        <w:p w:rsidR="004552F9" w:rsidRDefault="00ED6EF1">
          <w:r>
            <w:t xml:space="preserve">     </w:t>
          </w:r>
        </w:p>
      </w:docPartBody>
    </w:docPart>
    <w:docPart>
      <w:docPartPr>
        <w:name w:val="EC0D69D230904CFDB27D20C95A46C60F"/>
        <w:category>
          <w:name w:val="General"/>
          <w:gallery w:val="placeholder"/>
        </w:category>
        <w:types>
          <w:type w:val="bbPlcHdr"/>
        </w:types>
        <w:behaviors>
          <w:behavior w:val="content"/>
        </w:behaviors>
        <w:guid w:val="{A38F0E27-ABF4-42D0-AF17-B42A31CCAA78}"/>
      </w:docPartPr>
      <w:docPartBody>
        <w:p w:rsidR="004552F9" w:rsidRDefault="00ED6EF1">
          <w:r>
            <w:t xml:space="preserve">     </w:t>
          </w:r>
        </w:p>
      </w:docPartBody>
    </w:docPart>
    <w:docPart>
      <w:docPartPr>
        <w:name w:val="D90E706A872D46C6A2FB0F5B8EBCF04B"/>
        <w:category>
          <w:name w:val="General"/>
          <w:gallery w:val="placeholder"/>
        </w:category>
        <w:types>
          <w:type w:val="bbPlcHdr"/>
        </w:types>
        <w:behaviors>
          <w:behavior w:val="content"/>
        </w:behaviors>
        <w:guid w:val="{1EA9E49A-4035-4A95-B06D-2CD0C620BB94}"/>
      </w:docPartPr>
      <w:docPartBody>
        <w:p w:rsidR="004552F9" w:rsidRDefault="00ED6EF1">
          <w:r>
            <w:t xml:space="preserve">     </w:t>
          </w:r>
        </w:p>
      </w:docPartBody>
    </w:docPart>
    <w:docPart>
      <w:docPartPr>
        <w:name w:val="458897E3C2DF437EBF23A08CA005869C"/>
        <w:category>
          <w:name w:val="General"/>
          <w:gallery w:val="placeholder"/>
        </w:category>
        <w:types>
          <w:type w:val="bbPlcHdr"/>
        </w:types>
        <w:behaviors>
          <w:behavior w:val="content"/>
        </w:behaviors>
        <w:guid w:val="{C373DDA4-B2C4-40CB-A414-8F79C4EE3194}"/>
      </w:docPartPr>
      <w:docPartBody>
        <w:p w:rsidR="004552F9" w:rsidRDefault="00ED6EF1">
          <w:r>
            <w:t xml:space="preserve">     </w:t>
          </w:r>
        </w:p>
      </w:docPartBody>
    </w:docPart>
    <w:docPart>
      <w:docPartPr>
        <w:name w:val="831CBACB2F4A404490260B1D9420E797"/>
        <w:category>
          <w:name w:val="General"/>
          <w:gallery w:val="placeholder"/>
        </w:category>
        <w:types>
          <w:type w:val="bbPlcHdr"/>
        </w:types>
        <w:behaviors>
          <w:behavior w:val="content"/>
        </w:behaviors>
        <w:guid w:val="{DC592DCD-13A0-46CE-9B13-5BB2BE9C692F}"/>
      </w:docPartPr>
      <w:docPartBody>
        <w:p w:rsidR="004552F9" w:rsidRDefault="00ED6EF1">
          <w:r>
            <w:t xml:space="preserve">     </w:t>
          </w:r>
        </w:p>
      </w:docPartBody>
    </w:docPart>
    <w:docPart>
      <w:docPartPr>
        <w:name w:val="BE2BEDD1D8C74513A3A07F6C2F6DB6BA"/>
        <w:category>
          <w:name w:val="General"/>
          <w:gallery w:val="placeholder"/>
        </w:category>
        <w:types>
          <w:type w:val="bbPlcHdr"/>
        </w:types>
        <w:behaviors>
          <w:behavior w:val="content"/>
        </w:behaviors>
        <w:guid w:val="{76CBEF7F-4FE1-4DD4-ABE1-F425DA91E8C6}"/>
      </w:docPartPr>
      <w:docPartBody>
        <w:p w:rsidR="004552F9" w:rsidRDefault="00ED6EF1">
          <w:r>
            <w:t xml:space="preserve">     </w:t>
          </w:r>
        </w:p>
      </w:docPartBody>
    </w:docPart>
    <w:docPart>
      <w:docPartPr>
        <w:name w:val="35DC3CFC154241479FA1CB233D1C8778"/>
        <w:category>
          <w:name w:val="General"/>
          <w:gallery w:val="placeholder"/>
        </w:category>
        <w:types>
          <w:type w:val="bbPlcHdr"/>
        </w:types>
        <w:behaviors>
          <w:behavior w:val="content"/>
        </w:behaviors>
        <w:guid w:val="{3570B400-AD93-4193-8E98-F358B96DE16B}"/>
      </w:docPartPr>
      <w:docPartBody>
        <w:p w:rsidR="004552F9" w:rsidRDefault="00ED6EF1">
          <w:r>
            <w:t xml:space="preserve">     </w:t>
          </w:r>
        </w:p>
      </w:docPartBody>
    </w:docPart>
    <w:docPart>
      <w:docPartPr>
        <w:name w:val="11B37E24EE08415BB2CEA0A154FAFAF3"/>
        <w:category>
          <w:name w:val="General"/>
          <w:gallery w:val="placeholder"/>
        </w:category>
        <w:types>
          <w:type w:val="bbPlcHdr"/>
        </w:types>
        <w:behaviors>
          <w:behavior w:val="content"/>
        </w:behaviors>
        <w:guid w:val="{776E2FE6-4886-4101-8B7E-5FDC25325D54}"/>
      </w:docPartPr>
      <w:docPartBody>
        <w:p w:rsidR="004552F9" w:rsidRDefault="00ED6EF1">
          <w:r>
            <w:t xml:space="preserve">     </w:t>
          </w:r>
        </w:p>
      </w:docPartBody>
    </w:docPart>
    <w:docPart>
      <w:docPartPr>
        <w:name w:val="A18879133A6945EEB40A778BC8D395A3"/>
        <w:category>
          <w:name w:val="General"/>
          <w:gallery w:val="placeholder"/>
        </w:category>
        <w:types>
          <w:type w:val="bbPlcHdr"/>
        </w:types>
        <w:behaviors>
          <w:behavior w:val="content"/>
        </w:behaviors>
        <w:guid w:val="{584EF607-837E-48AF-8388-C348BB03E754}"/>
      </w:docPartPr>
      <w:docPartBody>
        <w:p w:rsidR="004552F9" w:rsidRDefault="00ED6EF1">
          <w:r>
            <w:t xml:space="preserve">     </w:t>
          </w:r>
        </w:p>
      </w:docPartBody>
    </w:docPart>
    <w:docPart>
      <w:docPartPr>
        <w:name w:val="4EF6DEC3E12548F1ABBCE0502BF23DEF"/>
        <w:category>
          <w:name w:val="General"/>
          <w:gallery w:val="placeholder"/>
        </w:category>
        <w:types>
          <w:type w:val="bbPlcHdr"/>
        </w:types>
        <w:behaviors>
          <w:behavior w:val="content"/>
        </w:behaviors>
        <w:guid w:val="{6DC68AF1-2DCB-4ECC-9366-455FF4EB3354}"/>
      </w:docPartPr>
      <w:docPartBody>
        <w:p w:rsidR="004552F9" w:rsidRDefault="00ED6EF1">
          <w:r>
            <w:t xml:space="preserve">     </w:t>
          </w:r>
        </w:p>
      </w:docPartBody>
    </w:docPart>
    <w:docPart>
      <w:docPartPr>
        <w:name w:val="DFF79A3EAC324D4F82068B2C8F6B5694"/>
        <w:category>
          <w:name w:val="General"/>
          <w:gallery w:val="placeholder"/>
        </w:category>
        <w:types>
          <w:type w:val="bbPlcHdr"/>
        </w:types>
        <w:behaviors>
          <w:behavior w:val="content"/>
        </w:behaviors>
        <w:guid w:val="{2E6E9D1A-B50C-4FFF-92EF-6DA460790371}"/>
      </w:docPartPr>
      <w:docPartBody>
        <w:p w:rsidR="004552F9" w:rsidRDefault="00ED6EF1">
          <w:r>
            <w:t xml:space="preserve">     </w:t>
          </w:r>
        </w:p>
      </w:docPartBody>
    </w:docPart>
    <w:docPart>
      <w:docPartPr>
        <w:name w:val="ED6EE2E97CB7410782949932AE985703"/>
        <w:category>
          <w:name w:val="General"/>
          <w:gallery w:val="placeholder"/>
        </w:category>
        <w:types>
          <w:type w:val="bbPlcHdr"/>
        </w:types>
        <w:behaviors>
          <w:behavior w:val="content"/>
        </w:behaviors>
        <w:guid w:val="{02513BDC-8EB5-4888-9129-8E2D820182FE}"/>
      </w:docPartPr>
      <w:docPartBody>
        <w:p w:rsidR="004552F9" w:rsidRDefault="00ED6EF1">
          <w:r>
            <w:t xml:space="preserve">     </w:t>
          </w:r>
        </w:p>
      </w:docPartBody>
    </w:docPart>
    <w:docPart>
      <w:docPartPr>
        <w:name w:val="68FE5B2F57624FB983B88BEFBC661115"/>
        <w:category>
          <w:name w:val="General"/>
          <w:gallery w:val="placeholder"/>
        </w:category>
        <w:types>
          <w:type w:val="bbPlcHdr"/>
        </w:types>
        <w:behaviors>
          <w:behavior w:val="content"/>
        </w:behaviors>
        <w:guid w:val="{5F9A9ACF-761C-48C0-BB61-EC30074CCF09}"/>
      </w:docPartPr>
      <w:docPartBody>
        <w:p w:rsidR="004552F9" w:rsidRDefault="00ED6EF1">
          <w:r>
            <w:t xml:space="preserve">     </w:t>
          </w:r>
        </w:p>
      </w:docPartBody>
    </w:docPart>
    <w:docPart>
      <w:docPartPr>
        <w:name w:val="33E46FF6CD7E4E47B95F84666790663A"/>
        <w:category>
          <w:name w:val="General"/>
          <w:gallery w:val="placeholder"/>
        </w:category>
        <w:types>
          <w:type w:val="bbPlcHdr"/>
        </w:types>
        <w:behaviors>
          <w:behavior w:val="content"/>
        </w:behaviors>
        <w:guid w:val="{A5B332C2-60FD-45BC-8635-333EEDC8716F}"/>
      </w:docPartPr>
      <w:docPartBody>
        <w:p w:rsidR="004552F9" w:rsidRDefault="00ED6EF1">
          <w:r>
            <w:t xml:space="preserve">     </w:t>
          </w:r>
        </w:p>
      </w:docPartBody>
    </w:docPart>
    <w:docPart>
      <w:docPartPr>
        <w:name w:val="542D2743284B41AD9E073BBE528F1837"/>
        <w:category>
          <w:name w:val="General"/>
          <w:gallery w:val="placeholder"/>
        </w:category>
        <w:types>
          <w:type w:val="bbPlcHdr"/>
        </w:types>
        <w:behaviors>
          <w:behavior w:val="content"/>
        </w:behaviors>
        <w:guid w:val="{75A79FCF-A685-41D9-82E1-3A5B734942D1}"/>
      </w:docPartPr>
      <w:docPartBody>
        <w:p w:rsidR="004552F9" w:rsidRDefault="00ED6EF1">
          <w:r>
            <w:t xml:space="preserve">     </w:t>
          </w:r>
        </w:p>
      </w:docPartBody>
    </w:docPart>
    <w:docPart>
      <w:docPartPr>
        <w:name w:val="E6A3B2193C664E0A9DA277E1728DDA3B"/>
        <w:category>
          <w:name w:val="General"/>
          <w:gallery w:val="placeholder"/>
        </w:category>
        <w:types>
          <w:type w:val="bbPlcHdr"/>
        </w:types>
        <w:behaviors>
          <w:behavior w:val="content"/>
        </w:behaviors>
        <w:guid w:val="{40D06312-A7F7-4AB6-92D2-C38F35FAEF67}"/>
      </w:docPartPr>
      <w:docPartBody>
        <w:p w:rsidR="004552F9" w:rsidRDefault="00ED6EF1">
          <w:r>
            <w:t xml:space="preserve">     </w:t>
          </w:r>
        </w:p>
      </w:docPartBody>
    </w:docPart>
    <w:docPart>
      <w:docPartPr>
        <w:name w:val="8782E2B00543459B9F19BB8FEBF4ACC5"/>
        <w:category>
          <w:name w:val="General"/>
          <w:gallery w:val="placeholder"/>
        </w:category>
        <w:types>
          <w:type w:val="bbPlcHdr"/>
        </w:types>
        <w:behaviors>
          <w:behavior w:val="content"/>
        </w:behaviors>
        <w:guid w:val="{F9B225FC-EA77-4F4A-90AE-A1686533EB14}"/>
      </w:docPartPr>
      <w:docPartBody>
        <w:p w:rsidR="004552F9" w:rsidRDefault="00ED6EF1">
          <w:r>
            <w:t xml:space="preserve">     </w:t>
          </w:r>
        </w:p>
      </w:docPartBody>
    </w:docPart>
    <w:docPart>
      <w:docPartPr>
        <w:name w:val="2BBA021E41294987930C0C5C498B4D04"/>
        <w:category>
          <w:name w:val="General"/>
          <w:gallery w:val="placeholder"/>
        </w:category>
        <w:types>
          <w:type w:val="bbPlcHdr"/>
        </w:types>
        <w:behaviors>
          <w:behavior w:val="content"/>
        </w:behaviors>
        <w:guid w:val="{6E04BAB4-9291-4303-8C3A-7921F6646856}"/>
      </w:docPartPr>
      <w:docPartBody>
        <w:p w:rsidR="004552F9" w:rsidRDefault="00ED6EF1">
          <w:r>
            <w:t xml:space="preserve">     </w:t>
          </w:r>
        </w:p>
      </w:docPartBody>
    </w:docPart>
    <w:docPart>
      <w:docPartPr>
        <w:name w:val="34DABA61AE4043F1A71C5B846CC648C9"/>
        <w:category>
          <w:name w:val="General"/>
          <w:gallery w:val="placeholder"/>
        </w:category>
        <w:types>
          <w:type w:val="bbPlcHdr"/>
        </w:types>
        <w:behaviors>
          <w:behavior w:val="content"/>
        </w:behaviors>
        <w:guid w:val="{E5DF76EC-191C-4190-9035-C35C9AFA84BC}"/>
      </w:docPartPr>
      <w:docPartBody>
        <w:p w:rsidR="004552F9" w:rsidRDefault="00ED6EF1">
          <w:r>
            <w:t xml:space="preserve">     </w:t>
          </w:r>
        </w:p>
      </w:docPartBody>
    </w:docPart>
    <w:docPart>
      <w:docPartPr>
        <w:name w:val="2EF38F5C85104D2B873B6A3CE6392951"/>
        <w:category>
          <w:name w:val="General"/>
          <w:gallery w:val="placeholder"/>
        </w:category>
        <w:types>
          <w:type w:val="bbPlcHdr"/>
        </w:types>
        <w:behaviors>
          <w:behavior w:val="content"/>
        </w:behaviors>
        <w:guid w:val="{F425F5E5-4D09-41F0-9EB1-83A3A72F54F0}"/>
      </w:docPartPr>
      <w:docPartBody>
        <w:p w:rsidR="004552F9" w:rsidRDefault="00ED6EF1">
          <w:r>
            <w:t xml:space="preserve">     </w:t>
          </w:r>
        </w:p>
      </w:docPartBody>
    </w:docPart>
    <w:docPart>
      <w:docPartPr>
        <w:name w:val="83E24C7D6D6C410B968A71C0E81BEE17"/>
        <w:category>
          <w:name w:val="General"/>
          <w:gallery w:val="placeholder"/>
        </w:category>
        <w:types>
          <w:type w:val="bbPlcHdr"/>
        </w:types>
        <w:behaviors>
          <w:behavior w:val="content"/>
        </w:behaviors>
        <w:guid w:val="{2149CC88-4676-4A56-BAED-94E203588D8E}"/>
      </w:docPartPr>
      <w:docPartBody>
        <w:p w:rsidR="004552F9" w:rsidRDefault="00ED6EF1" w:rsidP="00ED6EF1">
          <w:pPr>
            <w:pStyle w:val="83E24C7D6D6C410B968A71C0E81BEE17"/>
          </w:pPr>
          <w:r w:rsidRPr="00D3016F">
            <w:rPr>
              <w:b/>
              <w:bCs/>
              <w:sz w:val="28"/>
              <w:szCs w:val="28"/>
            </w:rPr>
            <w:t xml:space="preserve">     </w:t>
          </w:r>
        </w:p>
      </w:docPartBody>
    </w:docPart>
    <w:docPart>
      <w:docPartPr>
        <w:name w:val="DefaultPlaceholder_-1854013440"/>
        <w:category>
          <w:name w:val="General"/>
          <w:gallery w:val="placeholder"/>
        </w:category>
        <w:types>
          <w:type w:val="bbPlcHdr"/>
        </w:types>
        <w:behaviors>
          <w:behavior w:val="content"/>
        </w:behaviors>
        <w:guid w:val="{749CD065-84D7-419F-A82F-EEB387114E26}"/>
      </w:docPartPr>
      <w:docPartBody>
        <w:p w:rsidR="00CC259C" w:rsidRDefault="006D645F">
          <w:r w:rsidRPr="001028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F1"/>
    <w:rsid w:val="00105CD1"/>
    <w:rsid w:val="004552F9"/>
    <w:rsid w:val="006D645F"/>
    <w:rsid w:val="00CC259C"/>
    <w:rsid w:val="00D75318"/>
    <w:rsid w:val="00ED6E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5F"/>
    <w:rPr>
      <w:color w:val="808080"/>
    </w:rPr>
  </w:style>
  <w:style w:type="paragraph" w:customStyle="1" w:styleId="83E24C7D6D6C410B968A71C0E81BEE17">
    <w:name w:val="83E24C7D6D6C410B968A71C0E81BEE17"/>
    <w:rsid w:val="00ED6EF1"/>
    <w:pPr>
      <w:spacing w:before="120" w:after="120" w:line="360" w:lineRule="auto"/>
    </w:pPr>
    <w:rPr>
      <w:rFonts w:ascii="Arial" w:eastAsia="Arial" w:hAnsi="Arial" w:cs="Times New Roman"/>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144</Words>
  <Characters>881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CharactersWithSpaces>
  <SharedDoc>false</SharedDoc>
  <HyperlinkBase>S:\GatShip\Gatship DK\documents\PORTCALLS\2021\67787\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Ulrich</dc:creator>
  <cp:lastModifiedBy>Simon Ulrich</cp:lastModifiedBy>
  <cp:revision>7</cp:revision>
  <dcterms:created xsi:type="dcterms:W3CDTF">2022-11-02T09:09:00Z</dcterms:created>
  <dcterms:modified xsi:type="dcterms:W3CDTF">2022-11-16T13:37:00Z</dcterms:modified>
</cp:coreProperties>
</file>